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1A18" w14:textId="723DC4C1" w:rsidR="00A805EC" w:rsidRPr="00CC418E" w:rsidRDefault="00483BD5" w:rsidP="00577119">
      <w:pPr>
        <w:pStyle w:val="Title"/>
        <w:spacing w:before="0"/>
        <w:ind w:left="3402" w:firstLine="0"/>
        <w:rPr>
          <w:rFonts w:asciiTheme="minorHAnsi" w:hAnsiTheme="minorHAnsi" w:cstheme="minorHAnsi"/>
          <w:spacing w:val="-2"/>
        </w:rPr>
      </w:pPr>
      <w:r w:rsidRPr="00CC418E">
        <w:rPr>
          <w:rFonts w:asciiTheme="minorHAnsi" w:hAnsiTheme="minorHAnsi" w:cstheme="minorHAnsi"/>
          <w:spacing w:val="-2"/>
        </w:rPr>
        <w:t>Shirish</w:t>
      </w:r>
      <w:r w:rsidRPr="00CC418E">
        <w:rPr>
          <w:rFonts w:asciiTheme="minorHAnsi" w:hAnsiTheme="minorHAnsi" w:cstheme="minorHAnsi"/>
          <w:spacing w:val="-26"/>
        </w:rPr>
        <w:t xml:space="preserve"> </w:t>
      </w:r>
      <w:r w:rsidRPr="00CC418E">
        <w:rPr>
          <w:rFonts w:asciiTheme="minorHAnsi" w:hAnsiTheme="minorHAnsi" w:cstheme="minorHAnsi"/>
          <w:spacing w:val="-2"/>
        </w:rPr>
        <w:t>Kumar</w:t>
      </w:r>
      <w:r w:rsidRPr="00CC418E">
        <w:rPr>
          <w:rFonts w:asciiTheme="minorHAnsi" w:hAnsiTheme="minorHAnsi" w:cstheme="minorHAnsi"/>
          <w:spacing w:val="-16"/>
        </w:rPr>
        <w:t xml:space="preserve"> </w:t>
      </w:r>
      <w:r w:rsidRPr="00CC418E">
        <w:rPr>
          <w:rFonts w:asciiTheme="minorHAnsi" w:hAnsiTheme="minorHAnsi" w:cstheme="minorHAnsi"/>
          <w:spacing w:val="-2"/>
        </w:rPr>
        <w:t>Malavath</w:t>
      </w:r>
    </w:p>
    <w:p w14:paraId="600B3BA9" w14:textId="32D841DA" w:rsidR="0080130D" w:rsidRPr="00CC418E" w:rsidRDefault="00A805EC" w:rsidP="00107C1C">
      <w:pPr>
        <w:pStyle w:val="Title"/>
        <w:spacing w:before="0"/>
        <w:ind w:left="2682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CC418E">
        <w:rPr>
          <w:rFonts w:asciiTheme="minorHAnsi" w:hAnsiTheme="minorHAnsi" w:cstheme="minorHAnsi"/>
          <w:sz w:val="22"/>
          <w:szCs w:val="22"/>
        </w:rPr>
        <w:t>Python Developer</w:t>
      </w:r>
    </w:p>
    <w:p w14:paraId="29FCAE08" w14:textId="5B790457" w:rsidR="0080130D" w:rsidRPr="00CC418E" w:rsidRDefault="00A805EC" w:rsidP="0070414A">
      <w:pPr>
        <w:pStyle w:val="NoSpacing"/>
        <w:jc w:val="center"/>
        <w:rPr>
          <w:rFonts w:asciiTheme="minorHAnsi" w:hAnsiTheme="minorHAnsi" w:cstheme="minorHAnsi"/>
        </w:rPr>
      </w:pPr>
      <w:r w:rsidRPr="00CC418E">
        <w:rPr>
          <w:rFonts w:asciiTheme="minorHAnsi" w:hAnsiTheme="minorHAnsi" w:cstheme="minorHAnsi"/>
          <w:b/>
        </w:rPr>
        <w:t>Email:</w:t>
      </w:r>
      <w:r w:rsidRPr="00CC418E">
        <w:rPr>
          <w:rFonts w:asciiTheme="minorHAnsi" w:hAnsiTheme="minorHAnsi" w:cstheme="minorHAnsi"/>
          <w:b/>
          <w:spacing w:val="-11"/>
        </w:rPr>
        <w:t xml:space="preserve"> </w:t>
      </w:r>
      <w:hyperlink r:id="rId6" w:history="1">
        <w:r w:rsidR="0070414A" w:rsidRPr="00CC418E">
          <w:rPr>
            <w:rStyle w:val="Hyperlink"/>
            <w:rFonts w:asciiTheme="minorHAnsi" w:hAnsiTheme="minorHAnsi" w:cstheme="minorHAnsi"/>
          </w:rPr>
          <w:t>shirishkmalavath@gmail.com</w:t>
        </w:r>
      </w:hyperlink>
      <w:r w:rsidR="0070414A" w:rsidRPr="00CC418E">
        <w:rPr>
          <w:rFonts w:asciiTheme="minorHAnsi" w:hAnsiTheme="minorHAnsi" w:cstheme="minorHAnsi"/>
        </w:rPr>
        <w:t xml:space="preserve"> </w:t>
      </w:r>
      <w:r w:rsidRPr="00CC418E">
        <w:rPr>
          <w:rFonts w:asciiTheme="minorHAnsi" w:hAnsiTheme="minorHAnsi" w:cstheme="minorHAnsi"/>
          <w:b/>
        </w:rPr>
        <w:t>|Phone:</w:t>
      </w:r>
      <w:r w:rsidRPr="00CC418E">
        <w:rPr>
          <w:rFonts w:asciiTheme="minorHAnsi" w:hAnsiTheme="minorHAnsi" w:cstheme="minorHAnsi"/>
          <w:b/>
          <w:spacing w:val="-8"/>
        </w:rPr>
        <w:t xml:space="preserve"> </w:t>
      </w:r>
      <w:r w:rsidR="0070414A" w:rsidRPr="00CC418E">
        <w:rPr>
          <w:rFonts w:asciiTheme="minorHAnsi" w:hAnsiTheme="minorHAnsi" w:cstheme="minorHAnsi"/>
          <w:bCs/>
          <w:spacing w:val="-8"/>
        </w:rPr>
        <w:t xml:space="preserve">747-365-9169 </w:t>
      </w:r>
      <w:r w:rsidRPr="00CC418E">
        <w:rPr>
          <w:rFonts w:asciiTheme="minorHAnsi" w:hAnsiTheme="minorHAnsi" w:cstheme="minorHAnsi"/>
          <w:b/>
        </w:rPr>
        <w:t>|</w:t>
      </w:r>
      <w:hyperlink r:id="rId7" w:history="1">
        <w:r w:rsidR="003009F0" w:rsidRPr="00CC418E">
          <w:rPr>
            <w:rStyle w:val="Hyperlink"/>
            <w:rFonts w:asciiTheme="minorHAnsi" w:hAnsiTheme="minorHAnsi" w:cstheme="minorHAnsi"/>
          </w:rPr>
          <w:t>LinkedIn</w:t>
        </w:r>
      </w:hyperlink>
      <w:r w:rsidRPr="00CC418E">
        <w:rPr>
          <w:rFonts w:asciiTheme="minorHAnsi" w:hAnsiTheme="minorHAnsi" w:cstheme="minorHAnsi"/>
          <w:b/>
          <w:spacing w:val="-29"/>
        </w:rPr>
        <w:t xml:space="preserve"> </w:t>
      </w:r>
      <w:r w:rsidRPr="00CC418E">
        <w:rPr>
          <w:rFonts w:asciiTheme="minorHAnsi" w:hAnsiTheme="minorHAnsi" w:cstheme="minorHAnsi"/>
          <w:b/>
        </w:rPr>
        <w:t>|</w:t>
      </w:r>
    </w:p>
    <w:bookmarkStart w:id="0" w:name="PROFESSIONAL_SUMMARY:"/>
    <w:bookmarkEnd w:id="0"/>
    <w:p w14:paraId="1E0EC5E0" w14:textId="50E3A461" w:rsidR="0080130D" w:rsidRPr="00CC418E" w:rsidRDefault="006453F0" w:rsidP="002E5392">
      <w:pPr>
        <w:pStyle w:val="BodyText"/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418E">
        <w:rPr>
          <w:rFonts w:asciiTheme="minorHAnsi" w:hAnsiTheme="minorHAnsi" w:cstheme="minorHAnsi"/>
          <w:b/>
          <w:noProof/>
          <w:sz w:val="22"/>
          <w:szCs w:val="22"/>
          <w:u w:val="single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5EFCAA" wp14:editId="06100B0F">
                <wp:simplePos x="0" y="0"/>
                <wp:positionH relativeFrom="page">
                  <wp:posOffset>422275</wp:posOffset>
                </wp:positionH>
                <wp:positionV relativeFrom="paragraph">
                  <wp:posOffset>67005</wp:posOffset>
                </wp:positionV>
                <wp:extent cx="6505575" cy="4064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5575" h="40640">
                              <a:moveTo>
                                <a:pt x="6505448" y="0"/>
                              </a:moveTo>
                              <a:lnTo>
                                <a:pt x="0" y="0"/>
                              </a:lnTo>
                              <a:lnTo>
                                <a:pt x="0" y="40576"/>
                              </a:lnTo>
                              <a:lnTo>
                                <a:pt x="6505448" y="40576"/>
                              </a:lnTo>
                              <a:lnTo>
                                <a:pt x="6505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1BA26" id="Graphic 1" o:spid="_x0000_s1026" style="position:absolute;margin-left:33.25pt;margin-top:5.3pt;width:512.25pt;height: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5575,4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" path="m6505448,l,,,40576r6505448,l6505448,xe" fillcolor="#545454" stroked="f">
                <v:path arrowok="t"/>
                <w10:wrap type="topAndBottom" anchorx="page"/>
              </v:shape>
            </w:pict>
          </mc:Fallback>
        </mc:AlternateContent>
      </w:r>
      <w:r w:rsidR="00E75529" w:rsidRPr="00CC418E">
        <w:rPr>
          <w:rFonts w:asciiTheme="minorHAnsi" w:hAnsiTheme="minorHAnsi" w:cstheme="minorHAnsi"/>
          <w:b/>
          <w:sz w:val="22"/>
          <w:szCs w:val="22"/>
          <w:u w:val="single"/>
        </w:rPr>
        <w:t>Professional Summary:</w:t>
      </w:r>
    </w:p>
    <w:p w14:paraId="773E07AF" w14:textId="77777777" w:rsidR="0085503E" w:rsidRPr="0085503E" w:rsidRDefault="0085503E" w:rsidP="00941460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  <w:b/>
          <w:bCs/>
        </w:rPr>
        <w:t>Python Developer (AI/ML) with 10+ years delivering production-grade ML systems, data platforms, and cloud-native APIs across healthcare, banking/insurance, and aviation.</w:t>
      </w:r>
    </w:p>
    <w:p w14:paraId="42D0C568" w14:textId="77777777" w:rsidR="0085503E" w:rsidRDefault="0085503E" w:rsidP="00941460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Proven ability to </w:t>
      </w:r>
      <w:r w:rsidRPr="0085503E">
        <w:rPr>
          <w:rFonts w:asciiTheme="minorHAnsi" w:hAnsiTheme="minorHAnsi" w:cstheme="minorHAnsi"/>
          <w:b/>
          <w:bCs/>
        </w:rPr>
        <w:t>modernize regulated workflows</w:t>
      </w:r>
      <w:r w:rsidRPr="0085503E">
        <w:rPr>
          <w:rFonts w:asciiTheme="minorHAnsi" w:hAnsiTheme="minorHAnsi" w:cstheme="minorHAnsi"/>
        </w:rPr>
        <w:t> (claims processing, fraud/SIU triage, care management) using AI-assisted decisioning with </w:t>
      </w:r>
      <w:r w:rsidRPr="0085503E">
        <w:rPr>
          <w:rFonts w:asciiTheme="minorHAnsi" w:hAnsiTheme="minorHAnsi" w:cstheme="minorHAnsi"/>
          <w:b/>
          <w:bCs/>
        </w:rPr>
        <w:t>traceability, governance, and audit readiness</w:t>
      </w:r>
      <w:r w:rsidRPr="0085503E">
        <w:rPr>
          <w:rFonts w:asciiTheme="minorHAnsi" w:hAnsiTheme="minorHAnsi" w:cstheme="minorHAnsi"/>
        </w:rPr>
        <w:t>.</w:t>
      </w:r>
    </w:p>
    <w:p w14:paraId="70021FEB" w14:textId="77777777" w:rsidR="0085503E" w:rsidRDefault="0085503E" w:rsidP="00941460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Delivered measurable outcomes including </w:t>
      </w:r>
      <w:r w:rsidRPr="0085503E">
        <w:rPr>
          <w:rFonts w:asciiTheme="minorHAnsi" w:hAnsiTheme="minorHAnsi" w:cstheme="minorHAnsi"/>
          <w:b/>
          <w:bCs/>
        </w:rPr>
        <w:t>22% fewer manual reviews, 28% faster decisions, and 18% fewer false positives</w:t>
      </w:r>
      <w:r w:rsidRPr="0085503E">
        <w:rPr>
          <w:rFonts w:asciiTheme="minorHAnsi" w:hAnsiTheme="minorHAnsi" w:cstheme="minorHAnsi"/>
        </w:rPr>
        <w:t> in Medicaid claims pilot using human-in-the-loop review and operational KPIs.</w:t>
      </w:r>
    </w:p>
    <w:p w14:paraId="0A8842A1" w14:textId="77777777" w:rsidR="0085503E" w:rsidRDefault="0085503E" w:rsidP="00941460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Built </w:t>
      </w:r>
      <w:r w:rsidRPr="0085503E">
        <w:rPr>
          <w:rFonts w:asciiTheme="minorHAnsi" w:hAnsiTheme="minorHAnsi" w:cstheme="minorHAnsi"/>
          <w:b/>
          <w:bCs/>
        </w:rPr>
        <w:t>end-to-end ML pipelines</w:t>
      </w:r>
      <w:r w:rsidRPr="0085503E">
        <w:rPr>
          <w:rFonts w:asciiTheme="minorHAnsi" w:hAnsiTheme="minorHAnsi" w:cstheme="minorHAnsi"/>
        </w:rPr>
        <w:t> (ingestion → features → training/validation → packaging → serving) using </w:t>
      </w:r>
      <w:r w:rsidRPr="0085503E">
        <w:rPr>
          <w:rFonts w:asciiTheme="minorHAnsi" w:hAnsiTheme="minorHAnsi" w:cstheme="minorHAnsi"/>
          <w:b/>
          <w:bCs/>
        </w:rPr>
        <w:t xml:space="preserve">scikit-learn, </w:t>
      </w:r>
      <w:proofErr w:type="spellStart"/>
      <w:r w:rsidRPr="0085503E">
        <w:rPr>
          <w:rFonts w:asciiTheme="minorHAnsi" w:hAnsiTheme="minorHAnsi" w:cstheme="minorHAnsi"/>
          <w:b/>
          <w:bCs/>
        </w:rPr>
        <w:t>PyTorch</w:t>
      </w:r>
      <w:proofErr w:type="spellEnd"/>
      <w:r w:rsidRPr="0085503E">
        <w:rPr>
          <w:rFonts w:asciiTheme="minorHAnsi" w:hAnsiTheme="minorHAnsi" w:cstheme="minorHAnsi"/>
          <w:b/>
          <w:bCs/>
        </w:rPr>
        <w:t>, pandas/NumPy</w:t>
      </w:r>
      <w:r w:rsidRPr="0085503E">
        <w:rPr>
          <w:rFonts w:asciiTheme="minorHAnsi" w:hAnsiTheme="minorHAnsi" w:cstheme="minorHAnsi"/>
        </w:rPr>
        <w:t>, with </w:t>
      </w:r>
      <w:proofErr w:type="spellStart"/>
      <w:r w:rsidRPr="0085503E">
        <w:rPr>
          <w:rFonts w:asciiTheme="minorHAnsi" w:hAnsiTheme="minorHAnsi" w:cstheme="minorHAnsi"/>
          <w:b/>
          <w:bCs/>
        </w:rPr>
        <w:t>MLflow</w:t>
      </w:r>
      <w:proofErr w:type="spellEnd"/>
      <w:r w:rsidRPr="0085503E">
        <w:rPr>
          <w:rFonts w:asciiTheme="minorHAnsi" w:hAnsiTheme="minorHAnsi" w:cstheme="minorHAnsi"/>
        </w:rPr>
        <w:t> for experiment tracking, registry promotion, and controlled releases.</w:t>
      </w:r>
    </w:p>
    <w:p w14:paraId="557DCBFB" w14:textId="77777777" w:rsidR="0085503E" w:rsidRDefault="0085503E" w:rsidP="00941460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Designed and scaled </w:t>
      </w:r>
      <w:r w:rsidRPr="0085503E">
        <w:rPr>
          <w:rFonts w:asciiTheme="minorHAnsi" w:hAnsiTheme="minorHAnsi" w:cstheme="minorHAnsi"/>
          <w:b/>
          <w:bCs/>
        </w:rPr>
        <w:t>low-latency model serving</w:t>
      </w:r>
      <w:r w:rsidRPr="0085503E">
        <w:rPr>
          <w:rFonts w:asciiTheme="minorHAnsi" w:hAnsiTheme="minorHAnsi" w:cstheme="minorHAnsi"/>
        </w:rPr>
        <w:t> using </w:t>
      </w:r>
      <w:proofErr w:type="spellStart"/>
      <w:r w:rsidRPr="0085503E">
        <w:rPr>
          <w:rFonts w:asciiTheme="minorHAnsi" w:hAnsiTheme="minorHAnsi" w:cstheme="minorHAnsi"/>
          <w:b/>
          <w:bCs/>
        </w:rPr>
        <w:t>FastAPI</w:t>
      </w:r>
      <w:proofErr w:type="spellEnd"/>
      <w:r w:rsidRPr="0085503E">
        <w:rPr>
          <w:rFonts w:asciiTheme="minorHAnsi" w:hAnsiTheme="minorHAnsi" w:cstheme="minorHAnsi"/>
        </w:rPr>
        <w:t> on </w:t>
      </w:r>
      <w:r w:rsidRPr="0085503E">
        <w:rPr>
          <w:rFonts w:asciiTheme="minorHAnsi" w:hAnsiTheme="minorHAnsi" w:cstheme="minorHAnsi"/>
          <w:b/>
          <w:bCs/>
        </w:rPr>
        <w:t>Kubernetes/EKS</w:t>
      </w:r>
      <w:r w:rsidRPr="0085503E">
        <w:rPr>
          <w:rFonts w:asciiTheme="minorHAnsi" w:hAnsiTheme="minorHAnsi" w:cstheme="minorHAnsi"/>
        </w:rPr>
        <w:t> (</w:t>
      </w:r>
      <w:proofErr w:type="spellStart"/>
      <w:r w:rsidRPr="0085503E">
        <w:rPr>
          <w:rFonts w:asciiTheme="minorHAnsi" w:hAnsiTheme="minorHAnsi" w:cstheme="minorHAnsi"/>
        </w:rPr>
        <w:t>Gunicorn</w:t>
      </w:r>
      <w:proofErr w:type="spellEnd"/>
      <w:r w:rsidRPr="0085503E">
        <w:rPr>
          <w:rFonts w:asciiTheme="minorHAnsi" w:hAnsiTheme="minorHAnsi" w:cstheme="minorHAnsi"/>
        </w:rPr>
        <w:t>/</w:t>
      </w:r>
      <w:proofErr w:type="spellStart"/>
      <w:r w:rsidRPr="0085503E">
        <w:rPr>
          <w:rFonts w:asciiTheme="minorHAnsi" w:hAnsiTheme="minorHAnsi" w:cstheme="minorHAnsi"/>
        </w:rPr>
        <w:t>Uvicorn</w:t>
      </w:r>
      <w:proofErr w:type="spellEnd"/>
      <w:r w:rsidRPr="0085503E">
        <w:rPr>
          <w:rFonts w:asciiTheme="minorHAnsi" w:hAnsiTheme="minorHAnsi" w:cstheme="minorHAnsi"/>
        </w:rPr>
        <w:t>), enforcing </w:t>
      </w:r>
      <w:r w:rsidRPr="0085503E">
        <w:rPr>
          <w:rFonts w:asciiTheme="minorHAnsi" w:hAnsiTheme="minorHAnsi" w:cstheme="minorHAnsi"/>
          <w:b/>
          <w:bCs/>
        </w:rPr>
        <w:t>p95 latency budgets</w:t>
      </w:r>
      <w:r w:rsidRPr="0085503E">
        <w:rPr>
          <w:rFonts w:asciiTheme="minorHAnsi" w:hAnsiTheme="minorHAnsi" w:cstheme="minorHAnsi"/>
        </w:rPr>
        <w:t>, structured logging, and secure service-to-service patterns.</w:t>
      </w:r>
    </w:p>
    <w:p w14:paraId="6F8DBE03" w14:textId="687EB17B" w:rsidR="0085503E" w:rsidRDefault="0085503E" w:rsidP="00941460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Strong real-time engineering background: delivered </w:t>
      </w:r>
      <w:r w:rsidRPr="0085503E">
        <w:rPr>
          <w:rFonts w:asciiTheme="minorHAnsi" w:hAnsiTheme="minorHAnsi" w:cstheme="minorHAnsi"/>
          <w:b/>
          <w:bCs/>
        </w:rPr>
        <w:t>streaming feature and scoring pipelines</w:t>
      </w:r>
      <w:r w:rsidRPr="0085503E">
        <w:rPr>
          <w:rFonts w:asciiTheme="minorHAnsi" w:hAnsiTheme="minorHAnsi" w:cstheme="minorHAnsi"/>
        </w:rPr>
        <w:t> using </w:t>
      </w:r>
      <w:r w:rsidR="00215D67" w:rsidRPr="00215D6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Kafka/MSK and Kinesis + Spark</w:t>
      </w:r>
      <w:r w:rsidRPr="00215D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5503E">
        <w:rPr>
          <w:rFonts w:asciiTheme="minorHAnsi" w:hAnsiTheme="minorHAnsi" w:cstheme="minorHAnsi"/>
          <w:b/>
          <w:bCs/>
        </w:rPr>
        <w:t>Structured Streaming (EMR on EKS/Databricks)</w:t>
      </w:r>
      <w:r w:rsidRPr="0085503E">
        <w:rPr>
          <w:rFonts w:asciiTheme="minorHAnsi" w:hAnsiTheme="minorHAnsi" w:cstheme="minorHAnsi"/>
        </w:rPr>
        <w:t> with checkpointing, replay handling, schema governance, and idempotent writes.</w:t>
      </w:r>
    </w:p>
    <w:p w14:paraId="25B8DC86" w14:textId="4B9DF9A9" w:rsidR="0085503E" w:rsidRDefault="0085503E" w:rsidP="00941460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Deep cloud expertise across </w:t>
      </w:r>
      <w:r w:rsidRPr="0085503E">
        <w:rPr>
          <w:rFonts w:asciiTheme="minorHAnsi" w:hAnsiTheme="minorHAnsi" w:cstheme="minorHAnsi"/>
          <w:b/>
          <w:bCs/>
        </w:rPr>
        <w:t>AWS and Azure</w:t>
      </w:r>
      <w:r w:rsidRPr="0085503E">
        <w:rPr>
          <w:rFonts w:asciiTheme="minorHAnsi" w:hAnsiTheme="minorHAnsi" w:cstheme="minorHAnsi"/>
        </w:rPr>
        <w:t xml:space="preserve">: S3/Parquet, Glue, Lake Formation, KMS, Secrets Manager, MWAA/Airflow, Terraform; </w:t>
      </w:r>
      <w:r w:rsidR="00215D67" w:rsidRPr="0085503E">
        <w:rPr>
          <w:rFonts w:asciiTheme="minorHAnsi" w:hAnsiTheme="minorHAnsi" w:cstheme="minorHAnsi"/>
        </w:rPr>
        <w:t>plus,</w:t>
      </w:r>
      <w:r w:rsidRPr="0085503E">
        <w:rPr>
          <w:rFonts w:asciiTheme="minorHAnsi" w:hAnsiTheme="minorHAnsi" w:cstheme="minorHAnsi"/>
        </w:rPr>
        <w:t xml:space="preserve"> Azure Databricks/Delta Lake, Event Hubs, ADF, Key Vault, and managed identities.</w:t>
      </w:r>
    </w:p>
    <w:p w14:paraId="5542C567" w14:textId="77777777" w:rsidR="0085503E" w:rsidRDefault="0085503E" w:rsidP="00941460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Hands-on with </w:t>
      </w:r>
      <w:r w:rsidRPr="0085503E">
        <w:rPr>
          <w:rFonts w:asciiTheme="minorHAnsi" w:hAnsiTheme="minorHAnsi" w:cstheme="minorHAnsi"/>
          <w:b/>
          <w:bCs/>
        </w:rPr>
        <w:t>healthcare interoperability and clinical NLP</w:t>
      </w:r>
      <w:r w:rsidRPr="0085503E">
        <w:rPr>
          <w:rFonts w:asciiTheme="minorHAnsi" w:hAnsiTheme="minorHAnsi" w:cstheme="minorHAnsi"/>
        </w:rPr>
        <w:t>, including ingestion of </w:t>
      </w:r>
      <w:r w:rsidRPr="0085503E">
        <w:rPr>
          <w:rFonts w:asciiTheme="minorHAnsi" w:hAnsiTheme="minorHAnsi" w:cstheme="minorHAnsi"/>
          <w:b/>
          <w:bCs/>
        </w:rPr>
        <w:t>HL7 v2/FHIR, EHR notes, PDFs/TIFF</w:t>
      </w:r>
      <w:r w:rsidRPr="0085503E">
        <w:rPr>
          <w:rFonts w:asciiTheme="minorHAnsi" w:hAnsiTheme="minorHAnsi" w:cstheme="minorHAnsi"/>
        </w:rPr>
        <w:t>, plus NER/negation/section segmentation and de-identification workflows aligned to HIPAA needs.</w:t>
      </w:r>
    </w:p>
    <w:p w14:paraId="6CBEEA01" w14:textId="77777777" w:rsidR="0085503E" w:rsidRDefault="0085503E" w:rsidP="00941460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Experienced in building performance-focused data stores and APIs, including </w:t>
      </w:r>
      <w:r w:rsidRPr="0085503E">
        <w:rPr>
          <w:rFonts w:asciiTheme="minorHAnsi" w:hAnsiTheme="minorHAnsi" w:cstheme="minorHAnsi"/>
          <w:b/>
          <w:bCs/>
        </w:rPr>
        <w:t>MongoDB TTL caches</w:t>
      </w:r>
      <w:r w:rsidRPr="0085503E">
        <w:rPr>
          <w:rFonts w:asciiTheme="minorHAnsi" w:hAnsiTheme="minorHAnsi" w:cstheme="minorHAnsi"/>
        </w:rPr>
        <w:t xml:space="preserve">, </w:t>
      </w:r>
      <w:proofErr w:type="spellStart"/>
      <w:r w:rsidRPr="0085503E">
        <w:rPr>
          <w:rFonts w:asciiTheme="minorHAnsi" w:hAnsiTheme="minorHAnsi" w:cstheme="minorHAnsi"/>
        </w:rPr>
        <w:t>SQLAlchemy</w:t>
      </w:r>
      <w:proofErr w:type="spellEnd"/>
      <w:r w:rsidRPr="0085503E">
        <w:rPr>
          <w:rFonts w:asciiTheme="minorHAnsi" w:hAnsiTheme="minorHAnsi" w:cstheme="minorHAnsi"/>
        </w:rPr>
        <w:t xml:space="preserve"> patterns, query tuning, and observability hooks to support high-throughput operational systems.</w:t>
      </w:r>
    </w:p>
    <w:p w14:paraId="0D4B5AC2" w14:textId="20D4A56C" w:rsidR="0085503E" w:rsidRPr="0085503E" w:rsidRDefault="0085503E" w:rsidP="0085503E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Strong security and compliance engineering: </w:t>
      </w:r>
      <w:r w:rsidRPr="0085503E">
        <w:rPr>
          <w:rFonts w:asciiTheme="minorHAnsi" w:hAnsiTheme="minorHAnsi" w:cstheme="minorHAnsi"/>
          <w:b/>
          <w:bCs/>
        </w:rPr>
        <w:t>OAuth2/JWT, RBAC, least-privilege IAM, VPC endpoints/</w:t>
      </w:r>
      <w:proofErr w:type="spellStart"/>
      <w:r w:rsidRPr="0085503E">
        <w:rPr>
          <w:rFonts w:asciiTheme="minorHAnsi" w:hAnsiTheme="minorHAnsi" w:cstheme="minorHAnsi"/>
          <w:b/>
          <w:bCs/>
        </w:rPr>
        <w:t>PrivateLink</w:t>
      </w:r>
      <w:proofErr w:type="spellEnd"/>
      <w:r w:rsidRPr="0085503E">
        <w:rPr>
          <w:rFonts w:asciiTheme="minorHAnsi" w:hAnsiTheme="minorHAnsi" w:cstheme="minorHAnsi"/>
          <w:b/>
          <w:bCs/>
        </w:rPr>
        <w:t>, encryption in transit/at rest, CloudTrail evidence trails, PII/PHI-safe logging and redactio</w:t>
      </w:r>
      <w:r>
        <w:rPr>
          <w:rFonts w:asciiTheme="minorHAnsi" w:hAnsiTheme="minorHAnsi" w:cstheme="minorHAnsi"/>
          <w:b/>
          <w:bCs/>
        </w:rPr>
        <w:t>n.</w:t>
      </w:r>
    </w:p>
    <w:p w14:paraId="77A15845" w14:textId="43BCC349" w:rsidR="0085503E" w:rsidRDefault="0085503E" w:rsidP="0085503E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Mature DevOps/</w:t>
      </w:r>
      <w:proofErr w:type="spellStart"/>
      <w:r w:rsidRPr="0085503E">
        <w:rPr>
          <w:rFonts w:asciiTheme="minorHAnsi" w:hAnsiTheme="minorHAnsi" w:cstheme="minorHAnsi"/>
        </w:rPr>
        <w:t>MLOps</w:t>
      </w:r>
      <w:proofErr w:type="spellEnd"/>
      <w:r w:rsidRPr="0085503E">
        <w:rPr>
          <w:rFonts w:asciiTheme="minorHAnsi" w:hAnsiTheme="minorHAnsi" w:cstheme="minorHAnsi"/>
        </w:rPr>
        <w:t xml:space="preserve"> practices: </w:t>
      </w:r>
      <w:r w:rsidRPr="0085503E">
        <w:rPr>
          <w:rFonts w:asciiTheme="minorHAnsi" w:hAnsiTheme="minorHAnsi" w:cstheme="minorHAnsi"/>
          <w:b/>
          <w:bCs/>
        </w:rPr>
        <w:t>Docker, Kubernetes autoscaling (HPA), IRSA</w:t>
      </w:r>
      <w:r w:rsidRPr="0085503E">
        <w:rPr>
          <w:rFonts w:asciiTheme="minorHAnsi" w:hAnsiTheme="minorHAnsi" w:cstheme="minorHAnsi"/>
        </w:rPr>
        <w:t>, CI/CD with </w:t>
      </w:r>
      <w:r w:rsidRPr="0085503E">
        <w:rPr>
          <w:rFonts w:asciiTheme="minorHAnsi" w:hAnsiTheme="minorHAnsi" w:cstheme="minorHAnsi"/>
          <w:b/>
          <w:bCs/>
        </w:rPr>
        <w:t xml:space="preserve">GitLab CI / </w:t>
      </w:r>
      <w:proofErr w:type="spellStart"/>
      <w:r w:rsidRPr="0085503E">
        <w:rPr>
          <w:rFonts w:asciiTheme="minorHAnsi" w:hAnsiTheme="minorHAnsi" w:cstheme="minorHAnsi"/>
          <w:b/>
          <w:bCs/>
        </w:rPr>
        <w:t>CodePipeline</w:t>
      </w:r>
      <w:proofErr w:type="spellEnd"/>
      <w:r w:rsidRPr="0085503E">
        <w:rPr>
          <w:rFonts w:asciiTheme="minorHAnsi" w:hAnsiTheme="minorHAnsi" w:cstheme="minorHAnsi"/>
        </w:rPr>
        <w:t xml:space="preserve">, automated testing, image scanning, </w:t>
      </w:r>
      <w:proofErr w:type="spellStart"/>
      <w:r w:rsidRPr="0085503E">
        <w:rPr>
          <w:rFonts w:asciiTheme="minorHAnsi" w:hAnsiTheme="minorHAnsi" w:cstheme="minorHAnsi"/>
        </w:rPr>
        <w:t>IaC</w:t>
      </w:r>
      <w:proofErr w:type="spellEnd"/>
      <w:r w:rsidRPr="0085503E">
        <w:rPr>
          <w:rFonts w:asciiTheme="minorHAnsi" w:hAnsiTheme="minorHAnsi" w:cstheme="minorHAnsi"/>
        </w:rPr>
        <w:t xml:space="preserve"> validation, and progressive delivery (</w:t>
      </w:r>
      <w:r w:rsidRPr="0085503E">
        <w:rPr>
          <w:rFonts w:asciiTheme="minorHAnsi" w:hAnsiTheme="minorHAnsi" w:cstheme="minorHAnsi"/>
          <w:b/>
          <w:bCs/>
        </w:rPr>
        <w:t>blue/green, canary, shadow/A/B</w:t>
      </w:r>
      <w:r w:rsidRPr="0085503E">
        <w:rPr>
          <w:rFonts w:asciiTheme="minorHAnsi" w:hAnsiTheme="minorHAnsi" w:cstheme="minorHAnsi"/>
        </w:rPr>
        <w:t>).</w:t>
      </w:r>
    </w:p>
    <w:p w14:paraId="2763CE54" w14:textId="4A7C3FE9" w:rsidR="0085503E" w:rsidRPr="0085503E" w:rsidRDefault="0085503E" w:rsidP="0085503E">
      <w:pPr>
        <w:pStyle w:val="BodyText"/>
        <w:numPr>
          <w:ilvl w:val="0"/>
          <w:numId w:val="54"/>
        </w:numPr>
        <w:ind w:right="-270"/>
        <w:jc w:val="both"/>
        <w:rPr>
          <w:rFonts w:asciiTheme="minorHAnsi" w:hAnsiTheme="minorHAnsi" w:cstheme="minorHAnsi"/>
        </w:rPr>
      </w:pPr>
      <w:r w:rsidRPr="0085503E">
        <w:rPr>
          <w:rFonts w:asciiTheme="minorHAnsi" w:hAnsiTheme="minorHAnsi" w:cstheme="minorHAnsi"/>
        </w:rPr>
        <w:t>Effective cross-functional partner and technical leader—aligns engineering execution with </w:t>
      </w:r>
      <w:r w:rsidRPr="0085503E">
        <w:rPr>
          <w:rFonts w:asciiTheme="minorHAnsi" w:hAnsiTheme="minorHAnsi" w:cstheme="minorHAnsi"/>
          <w:b/>
          <w:bCs/>
        </w:rPr>
        <w:t>business KPIs and compliance checkpoints</w:t>
      </w:r>
      <w:r w:rsidRPr="0085503E">
        <w:rPr>
          <w:rFonts w:asciiTheme="minorHAnsi" w:hAnsiTheme="minorHAnsi" w:cstheme="minorHAnsi"/>
        </w:rPr>
        <w:t xml:space="preserve">, writes runbooks/SOPs/model governance artifacts, and </w:t>
      </w:r>
      <w:proofErr w:type="gramStart"/>
      <w:r w:rsidRPr="0085503E">
        <w:rPr>
          <w:rFonts w:asciiTheme="minorHAnsi" w:hAnsiTheme="minorHAnsi" w:cstheme="minorHAnsi"/>
        </w:rPr>
        <w:t>mentors</w:t>
      </w:r>
      <w:proofErr w:type="gramEnd"/>
      <w:r w:rsidRPr="0085503E">
        <w:rPr>
          <w:rFonts w:asciiTheme="minorHAnsi" w:hAnsiTheme="minorHAnsi" w:cstheme="minorHAnsi"/>
        </w:rPr>
        <w:t xml:space="preserve"> teams on production ML hygiene and platform reliability.</w:t>
      </w:r>
    </w:p>
    <w:p w14:paraId="1FABD086" w14:textId="7C1E726B" w:rsidR="00C12C01" w:rsidRPr="00CC418E" w:rsidRDefault="00C12C01" w:rsidP="00C12C01">
      <w:pPr>
        <w:pStyle w:val="BodyText"/>
        <w:ind w:right="-270"/>
        <w:jc w:val="center"/>
        <w:rPr>
          <w:rFonts w:asciiTheme="minorHAnsi" w:hAnsiTheme="minorHAnsi" w:cstheme="minorHAnsi"/>
          <w:sz w:val="22"/>
          <w:szCs w:val="22"/>
        </w:rPr>
      </w:pPr>
      <w:r w:rsidRPr="00CC418E">
        <w:rPr>
          <w:rFonts w:asciiTheme="minorHAnsi" w:hAnsiTheme="minorHAnsi" w:cstheme="minorHAnsi"/>
          <w:b/>
          <w:bCs/>
          <w:sz w:val="22"/>
          <w:szCs w:val="22"/>
          <w:u w:val="single"/>
        </w:rPr>
        <w:t>Technical Skills:</w:t>
      </w:r>
    </w:p>
    <w:tbl>
      <w:tblPr>
        <w:tblStyle w:val="TableGrid"/>
        <w:tblW w:w="10800" w:type="dxa"/>
        <w:tblInd w:w="175" w:type="dxa"/>
        <w:tblLook w:val="04A0" w:firstRow="1" w:lastRow="0" w:firstColumn="1" w:lastColumn="0" w:noHBand="0" w:noVBand="1"/>
      </w:tblPr>
      <w:tblGrid>
        <w:gridCol w:w="3060"/>
        <w:gridCol w:w="7740"/>
      </w:tblGrid>
      <w:tr w:rsidR="00C12C01" w:rsidRPr="00CC418E" w14:paraId="371765E0" w14:textId="77777777" w:rsidTr="00903C87">
        <w:tc>
          <w:tcPr>
            <w:tcW w:w="3060" w:type="dxa"/>
          </w:tcPr>
          <w:p w14:paraId="1D6B59CE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Programming &amp; Scripting</w:t>
            </w:r>
          </w:p>
        </w:tc>
        <w:tc>
          <w:tcPr>
            <w:tcW w:w="7740" w:type="dxa"/>
          </w:tcPr>
          <w:p w14:paraId="3A61055C" w14:textId="29B1F5FF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Python (3.x), Shell Scripting, JavaScript (ES6+), Java (APIs/UI integration)</w:t>
            </w:r>
          </w:p>
        </w:tc>
      </w:tr>
      <w:tr w:rsidR="00C12C01" w:rsidRPr="00CC418E" w14:paraId="3A73B1FA" w14:textId="77777777" w:rsidTr="00903C87">
        <w:tc>
          <w:tcPr>
            <w:tcW w:w="3060" w:type="dxa"/>
          </w:tcPr>
          <w:p w14:paraId="17AC18D8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Frameworks &amp; APIs</w:t>
            </w:r>
          </w:p>
        </w:tc>
        <w:tc>
          <w:tcPr>
            <w:tcW w:w="7740" w:type="dxa"/>
          </w:tcPr>
          <w:p w14:paraId="4041E179" w14:textId="1057226A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Django, Flask,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FastAPI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RESTful APIs,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GraphQL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asyncio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Swagger, Postman, OAuth 2.0, JWT</w:t>
            </w:r>
          </w:p>
        </w:tc>
      </w:tr>
      <w:tr w:rsidR="00C12C01" w:rsidRPr="00CC418E" w14:paraId="2C7BB2AB" w14:textId="77777777" w:rsidTr="00903C87">
        <w:tc>
          <w:tcPr>
            <w:tcW w:w="3060" w:type="dxa"/>
          </w:tcPr>
          <w:p w14:paraId="037FA78E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Python Libraries &amp; AI Ecosystem</w:t>
            </w:r>
          </w:p>
        </w:tc>
        <w:tc>
          <w:tcPr>
            <w:tcW w:w="7740" w:type="dxa"/>
          </w:tcPr>
          <w:p w14:paraId="16D2B523" w14:textId="224AA482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NumPy, SciPy, Pandas, Scikit-learn, TensorFlow,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PyTorch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Keras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FAISS, Hugging Face (Transformers),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BeautifulSoup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Weaviate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SHAP, Microsoft Presidio,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vLLM</w:t>
            </w:r>
            <w:proofErr w:type="spellEnd"/>
          </w:p>
        </w:tc>
      </w:tr>
      <w:tr w:rsidR="00C12C01" w:rsidRPr="00CC418E" w14:paraId="3EE2D223" w14:textId="77777777" w:rsidTr="00903C87">
        <w:tc>
          <w:tcPr>
            <w:tcW w:w="3060" w:type="dxa"/>
          </w:tcPr>
          <w:p w14:paraId="20821161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AI/ML &amp; Data Science</w:t>
            </w:r>
          </w:p>
        </w:tc>
        <w:tc>
          <w:tcPr>
            <w:tcW w:w="7740" w:type="dxa"/>
          </w:tcPr>
          <w:p w14:paraId="38E1861D" w14:textId="1F1072B2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MLflow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(tracking/registry), Model Deployment, Hyperparameter Tuning, Time-Series Forecasting, Anomaly Detection, NLP (spaCy, NLTK, Transformers), Explainability (SHAP), A/B and canary/shadow rollouts</w:t>
            </w:r>
          </w:p>
        </w:tc>
      </w:tr>
      <w:tr w:rsidR="00C12C01" w:rsidRPr="00CC418E" w14:paraId="4C6316F3" w14:textId="77777777" w:rsidTr="00903C87">
        <w:tc>
          <w:tcPr>
            <w:tcW w:w="3060" w:type="dxa"/>
          </w:tcPr>
          <w:p w14:paraId="1EA46D1F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Engineering &amp; Big Data</w:t>
            </w:r>
          </w:p>
        </w:tc>
        <w:tc>
          <w:tcPr>
            <w:tcW w:w="7740" w:type="dxa"/>
          </w:tcPr>
          <w:p w14:paraId="24FB0106" w14:textId="277B347B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PySpark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Apache Spark, Spark Streaming, Kafka, Apache Airflow (incl. MWAA), Databricks, Delta Lake, Delta Live Tables, AWS Glue, Amazon MSK, Glue Schema Registry, Feature Stores (e.g., Databricks Feature Store)</w:t>
            </w:r>
          </w:p>
        </w:tc>
      </w:tr>
      <w:tr w:rsidR="00C12C01" w:rsidRPr="00CC418E" w14:paraId="5EC25446" w14:textId="77777777" w:rsidTr="00903C87">
        <w:tc>
          <w:tcPr>
            <w:tcW w:w="3060" w:type="dxa"/>
          </w:tcPr>
          <w:p w14:paraId="107444F8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Databases &amp; Warehousing</w:t>
            </w:r>
          </w:p>
        </w:tc>
        <w:tc>
          <w:tcPr>
            <w:tcW w:w="7740" w:type="dxa"/>
          </w:tcPr>
          <w:p w14:paraId="578685A8" w14:textId="5472CEA8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PostgreSQL, MySQL, Oracle, SQL Server, MongoDB, AWS Redshift, SQL/NoSQL, PL/SQL,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SQLAlchemy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Redis, Snowflake (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SnowSQL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Snowpipe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Streams/Tasks), Snowpark (Python),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QuestDB</w:t>
            </w:r>
            <w:proofErr w:type="spellEnd"/>
          </w:p>
        </w:tc>
      </w:tr>
      <w:tr w:rsidR="00C12C01" w:rsidRPr="00CC418E" w14:paraId="4390630B" w14:textId="77777777" w:rsidTr="00903C87">
        <w:tc>
          <w:tcPr>
            <w:tcW w:w="3060" w:type="dxa"/>
          </w:tcPr>
          <w:p w14:paraId="6027DDE4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Cloud &amp; Infrastructure</w:t>
            </w:r>
          </w:p>
        </w:tc>
        <w:tc>
          <w:tcPr>
            <w:tcW w:w="7740" w:type="dxa"/>
          </w:tcPr>
          <w:p w14:paraId="471D2139" w14:textId="2A05F62A" w:rsidR="00C12C01" w:rsidRPr="00CC418E" w:rsidRDefault="00B434E6" w:rsidP="003141CF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434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AWS:</w:t>
            </w: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EMR, EKS, ECS/Fargate, ECR, Lambda, Step Functions, API Gateway, S3, Kinesis (Streams/Firehose), MSK (Kafka), Glue, Athena, Redshift, DynamoDB, RDS/Aurora, CloudWatch, CloudTrail, IAM, KMS, Secrets Manager, SSM Parameter Store, Lake Formation,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PrivateLink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VPC Endpoints</w:t>
            </w: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B434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Azure:</w:t>
            </w: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App Service, Functions, Logic Apps, Azure ML, Synapse, Data Factory, Event Hubs, ADLS Gen2, Key Vault, AKS, Databricks, Purview, Monitor/App Insights</w:t>
            </w:r>
          </w:p>
        </w:tc>
      </w:tr>
      <w:tr w:rsidR="00567CCD" w:rsidRPr="00CC418E" w14:paraId="58755297" w14:textId="77777777" w:rsidTr="00903C87">
        <w:tc>
          <w:tcPr>
            <w:tcW w:w="3060" w:type="dxa"/>
          </w:tcPr>
          <w:p w14:paraId="471E00C9" w14:textId="16C8489A" w:rsidR="00567CCD" w:rsidRPr="00CC418E" w:rsidRDefault="00CC418E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DevOps &amp; Deployment</w:t>
            </w:r>
          </w:p>
        </w:tc>
        <w:tc>
          <w:tcPr>
            <w:tcW w:w="7740" w:type="dxa"/>
          </w:tcPr>
          <w:p w14:paraId="6511018C" w14:textId="6E2A0B29" w:rsidR="00567CCD" w:rsidRPr="00CC418E" w:rsidRDefault="00B434E6" w:rsidP="003141C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Docker, Kubernetes, Terraform, GitLab CI, GitHub Actions, Azure DevOps, AWS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CodePipeline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AWS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CodeBuild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Amazon ECR, Argo CD, Helm,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MLflow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Model Registry, Nginx,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Gunicorn</w:t>
            </w:r>
            <w:proofErr w:type="spellEnd"/>
          </w:p>
        </w:tc>
      </w:tr>
      <w:tr w:rsidR="00CC418E" w:rsidRPr="00CC418E" w14:paraId="3DA996EF" w14:textId="77777777" w:rsidTr="00903C87">
        <w:tc>
          <w:tcPr>
            <w:tcW w:w="3060" w:type="dxa"/>
          </w:tcPr>
          <w:p w14:paraId="02532374" w14:textId="3333C1DE" w:rsidR="00CC418E" w:rsidRPr="00CC418E" w:rsidRDefault="00CC418E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Observability</w:t>
            </w:r>
          </w:p>
        </w:tc>
        <w:tc>
          <w:tcPr>
            <w:tcW w:w="7740" w:type="dxa"/>
          </w:tcPr>
          <w:p w14:paraId="4A83CF04" w14:textId="54BFCDDE" w:rsidR="00CC418E" w:rsidRPr="00CC418E" w:rsidRDefault="00B434E6" w:rsidP="003141C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Prometheus, Grafana, Datadog,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OpenTelemetry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OTel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), AWS CloudWatch/X-Ray</w:t>
            </w:r>
          </w:p>
        </w:tc>
      </w:tr>
      <w:tr w:rsidR="00C12C01" w:rsidRPr="00CC418E" w14:paraId="2C8EC764" w14:textId="77777777" w:rsidTr="00903C87">
        <w:tc>
          <w:tcPr>
            <w:tcW w:w="3060" w:type="dxa"/>
          </w:tcPr>
          <w:p w14:paraId="153486F3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Testing &amp; Code Quality</w:t>
            </w:r>
          </w:p>
        </w:tc>
        <w:tc>
          <w:tcPr>
            <w:tcW w:w="7740" w:type="dxa"/>
          </w:tcPr>
          <w:p w14:paraId="1B29C59D" w14:textId="20C8020A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Pytest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unittest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0E74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Selenium, JUnit, SonarQube</w:t>
            </w:r>
          </w:p>
        </w:tc>
      </w:tr>
      <w:tr w:rsidR="00C12C01" w:rsidRPr="00CC418E" w14:paraId="6F895201" w14:textId="77777777" w:rsidTr="00903C87">
        <w:tc>
          <w:tcPr>
            <w:tcW w:w="3060" w:type="dxa"/>
          </w:tcPr>
          <w:p w14:paraId="7C84195F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Visualization &amp; BI</w:t>
            </w:r>
          </w:p>
        </w:tc>
        <w:tc>
          <w:tcPr>
            <w:tcW w:w="7740" w:type="dxa"/>
          </w:tcPr>
          <w:p w14:paraId="72CE4DBD" w14:textId="16CF96A1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Matplotlib, Seaborn,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Plotly</w:t>
            </w:r>
            <w:proofErr w:type="spellEnd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Tableau, Power BI, Amazon </w:t>
            </w:r>
            <w:proofErr w:type="spellStart"/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QuickSight</w:t>
            </w:r>
            <w:proofErr w:type="spellEnd"/>
          </w:p>
        </w:tc>
      </w:tr>
      <w:tr w:rsidR="00C12C01" w:rsidRPr="00CC418E" w14:paraId="2702594F" w14:textId="77777777" w:rsidTr="00903C87">
        <w:tc>
          <w:tcPr>
            <w:tcW w:w="3060" w:type="dxa"/>
          </w:tcPr>
          <w:p w14:paraId="021BE46E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Version Control &amp; Collaboration</w:t>
            </w:r>
          </w:p>
        </w:tc>
        <w:tc>
          <w:tcPr>
            <w:tcW w:w="7740" w:type="dxa"/>
          </w:tcPr>
          <w:p w14:paraId="03171161" w14:textId="1CA8F736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Git (branching strategies), GitHub, GitLab, Confluence, PyCharm, VS Code</w:t>
            </w:r>
          </w:p>
        </w:tc>
      </w:tr>
      <w:tr w:rsidR="00C12C01" w:rsidRPr="00CC418E" w14:paraId="16E8B39C" w14:textId="77777777" w:rsidTr="00903C87">
        <w:tc>
          <w:tcPr>
            <w:tcW w:w="3060" w:type="dxa"/>
          </w:tcPr>
          <w:p w14:paraId="2028F67A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Front-End Development</w:t>
            </w:r>
          </w:p>
        </w:tc>
        <w:tc>
          <w:tcPr>
            <w:tcW w:w="7740" w:type="dxa"/>
          </w:tcPr>
          <w:p w14:paraId="5E845CCB" w14:textId="17CBD94A" w:rsidR="00C12C01" w:rsidRPr="00CC418E" w:rsidRDefault="00B434E6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4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React, Redux, React Router, HTML5, CSS3, Bootstrap, AJAX</w:t>
            </w:r>
          </w:p>
        </w:tc>
      </w:tr>
      <w:tr w:rsidR="00C12C01" w:rsidRPr="00CC418E" w14:paraId="3EF48411" w14:textId="77777777" w:rsidTr="00903C87">
        <w:tc>
          <w:tcPr>
            <w:tcW w:w="3060" w:type="dxa"/>
          </w:tcPr>
          <w:p w14:paraId="34775B1F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C41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Operating Systems</w:t>
            </w:r>
          </w:p>
        </w:tc>
        <w:tc>
          <w:tcPr>
            <w:tcW w:w="7740" w:type="dxa"/>
          </w:tcPr>
          <w:p w14:paraId="61EF9358" w14:textId="07F41B47" w:rsidR="00C12C01" w:rsidRPr="00CC418E" w:rsidRDefault="00C12C01" w:rsidP="003141CF">
            <w:pPr>
              <w:pStyle w:val="Normal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C41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Windows, Linux, Unix, macOS</w:t>
            </w:r>
          </w:p>
        </w:tc>
      </w:tr>
      <w:tr w:rsidR="00C12C01" w:rsidRPr="00CC418E" w14:paraId="074EABC2" w14:textId="77777777" w:rsidTr="00903C87">
        <w:tc>
          <w:tcPr>
            <w:tcW w:w="3060" w:type="dxa"/>
          </w:tcPr>
          <w:p w14:paraId="457B45A2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C41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Methodologies</w:t>
            </w:r>
          </w:p>
        </w:tc>
        <w:tc>
          <w:tcPr>
            <w:tcW w:w="7740" w:type="dxa"/>
          </w:tcPr>
          <w:p w14:paraId="252B404E" w14:textId="77777777" w:rsidR="00C12C01" w:rsidRPr="00CC418E" w:rsidRDefault="00C12C01" w:rsidP="003141CF">
            <w:pPr>
              <w:ind w:right="-27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C41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Agile, Scrum, Waterfall</w:t>
            </w:r>
          </w:p>
        </w:tc>
      </w:tr>
    </w:tbl>
    <w:p w14:paraId="0FEA4327" w14:textId="77777777" w:rsidR="00DC51E3" w:rsidRPr="00CC418E" w:rsidRDefault="00DC51E3" w:rsidP="00577119">
      <w:pPr>
        <w:ind w:right="-270"/>
        <w:rPr>
          <w:rFonts w:asciiTheme="minorHAnsi" w:hAnsiTheme="minorHAnsi" w:cstheme="minorHAnsi"/>
          <w:b/>
          <w:bCs/>
          <w:u w:val="single"/>
        </w:rPr>
      </w:pPr>
    </w:p>
    <w:p w14:paraId="48832EA4" w14:textId="77777777" w:rsidR="00DC51E3" w:rsidRDefault="007B0538" w:rsidP="00DC51E3">
      <w:pPr>
        <w:ind w:left="90" w:right="-270" w:hanging="450"/>
        <w:jc w:val="center"/>
        <w:rPr>
          <w:rFonts w:asciiTheme="minorHAnsi" w:hAnsiTheme="minorHAnsi" w:cstheme="minorHAnsi"/>
        </w:rPr>
      </w:pPr>
      <w:r w:rsidRPr="00CC418E">
        <w:rPr>
          <w:rFonts w:asciiTheme="minorHAnsi" w:hAnsiTheme="minorHAnsi" w:cstheme="minorHAnsi"/>
          <w:b/>
          <w:bCs/>
          <w:u w:val="single"/>
        </w:rPr>
        <w:t>Professional</w:t>
      </w:r>
      <w:r w:rsidRPr="00CC418E">
        <w:rPr>
          <w:rFonts w:asciiTheme="minorHAnsi" w:hAnsiTheme="minorHAnsi" w:cstheme="minorHAnsi"/>
        </w:rPr>
        <w:t xml:space="preserve"> </w:t>
      </w:r>
      <w:r w:rsidRPr="00CC418E">
        <w:rPr>
          <w:rFonts w:asciiTheme="minorHAnsi" w:hAnsiTheme="minorHAnsi" w:cstheme="minorHAnsi"/>
          <w:b/>
          <w:bCs/>
          <w:u w:val="single"/>
        </w:rPr>
        <w:t>Experience</w:t>
      </w:r>
      <w:r w:rsidRPr="00CC418E">
        <w:rPr>
          <w:rFonts w:asciiTheme="minorHAnsi" w:hAnsiTheme="minorHAnsi" w:cstheme="minorHAnsi"/>
        </w:rPr>
        <w:t>:</w:t>
      </w:r>
    </w:p>
    <w:p w14:paraId="7C3E2177" w14:textId="77777777" w:rsidR="00577119" w:rsidRPr="00CC418E" w:rsidRDefault="00577119" w:rsidP="00DC51E3">
      <w:pPr>
        <w:ind w:left="90" w:right="-270" w:hanging="450"/>
        <w:jc w:val="center"/>
        <w:rPr>
          <w:rFonts w:asciiTheme="minorHAnsi" w:hAnsiTheme="minorHAnsi" w:cstheme="minorHAnsi"/>
        </w:rPr>
      </w:pPr>
    </w:p>
    <w:p w14:paraId="7D6401F6" w14:textId="77777777" w:rsidR="00DC51E3" w:rsidRPr="00CC418E" w:rsidRDefault="00DC51E3" w:rsidP="00577119">
      <w:pPr>
        <w:ind w:right="-270"/>
        <w:rPr>
          <w:rFonts w:asciiTheme="minorHAnsi" w:hAnsiTheme="minorHAnsi" w:cstheme="minorHAnsi"/>
          <w:b/>
          <w:bCs/>
        </w:rPr>
      </w:pPr>
    </w:p>
    <w:p w14:paraId="49BEEAD4" w14:textId="3E0F7F46" w:rsidR="007B0538" w:rsidRPr="00CC418E" w:rsidRDefault="007B0538" w:rsidP="004E22A1">
      <w:pPr>
        <w:ind w:left="90" w:right="-270" w:hanging="450"/>
        <w:rPr>
          <w:rFonts w:asciiTheme="minorHAnsi" w:hAnsiTheme="minorHAnsi" w:cstheme="minorHAnsi"/>
        </w:rPr>
      </w:pPr>
      <w:r w:rsidRPr="00CC418E">
        <w:rPr>
          <w:rFonts w:asciiTheme="minorHAnsi" w:hAnsiTheme="minorHAnsi" w:cstheme="minorHAnsi"/>
          <w:b/>
          <w:bCs/>
        </w:rPr>
        <w:t xml:space="preserve">Client: Molina Healthcare – Long Beach, CA </w:t>
      </w:r>
      <w:r w:rsidR="001C3080">
        <w:rPr>
          <w:rFonts w:asciiTheme="minorHAnsi" w:hAnsiTheme="minorHAnsi" w:cstheme="minorHAnsi"/>
          <w:b/>
          <w:bCs/>
        </w:rPr>
        <w:t>(Remote)</w:t>
      </w:r>
      <w:r w:rsidRPr="00CC418E">
        <w:rPr>
          <w:rFonts w:asciiTheme="minorHAnsi" w:hAnsiTheme="minorHAnsi" w:cstheme="minorHAnsi"/>
          <w:b/>
          <w:bCs/>
        </w:rPr>
        <w:t xml:space="preserve">                       </w:t>
      </w:r>
      <w:r w:rsidRPr="00CC418E">
        <w:rPr>
          <w:rFonts w:asciiTheme="minorHAnsi" w:hAnsiTheme="minorHAnsi" w:cstheme="minorHAnsi"/>
          <w:b/>
          <w:bCs/>
        </w:rPr>
        <w:tab/>
        <w:t xml:space="preserve">                            </w:t>
      </w:r>
      <w:r w:rsidRPr="00CC418E">
        <w:rPr>
          <w:rFonts w:asciiTheme="minorHAnsi" w:hAnsiTheme="minorHAnsi" w:cstheme="minorHAnsi"/>
          <w:b/>
          <w:bCs/>
        </w:rPr>
        <w:tab/>
      </w:r>
      <w:r w:rsidRPr="00CC418E">
        <w:rPr>
          <w:rFonts w:asciiTheme="minorHAnsi" w:hAnsiTheme="minorHAnsi" w:cstheme="minorHAnsi"/>
          <w:b/>
          <w:bCs/>
        </w:rPr>
        <w:tab/>
        <w:t xml:space="preserve">                 </w:t>
      </w:r>
      <w:r w:rsidR="002F4ECB" w:rsidRPr="00CC418E">
        <w:rPr>
          <w:rFonts w:asciiTheme="minorHAnsi" w:hAnsiTheme="minorHAnsi" w:cstheme="minorHAnsi"/>
          <w:b/>
          <w:bCs/>
        </w:rPr>
        <w:t xml:space="preserve"> </w:t>
      </w:r>
      <w:r w:rsidR="004B2D7D" w:rsidRPr="00CC418E">
        <w:rPr>
          <w:rFonts w:asciiTheme="minorHAnsi" w:hAnsiTheme="minorHAnsi" w:cstheme="minorHAnsi"/>
          <w:b/>
          <w:bCs/>
        </w:rPr>
        <w:t>Oct</w:t>
      </w:r>
      <w:r w:rsidRPr="00CC418E">
        <w:rPr>
          <w:rFonts w:asciiTheme="minorHAnsi" w:hAnsiTheme="minorHAnsi" w:cstheme="minorHAnsi"/>
          <w:b/>
          <w:bCs/>
        </w:rPr>
        <w:t xml:space="preserve"> 2024 – </w:t>
      </w:r>
      <w:r w:rsidR="004E22A1" w:rsidRPr="00CC418E">
        <w:rPr>
          <w:rFonts w:asciiTheme="minorHAnsi" w:hAnsiTheme="minorHAnsi" w:cstheme="minorHAnsi"/>
          <w:b/>
          <w:bCs/>
        </w:rPr>
        <w:t>Present</w:t>
      </w:r>
      <w:r w:rsidRPr="00CC418E">
        <w:rPr>
          <w:rFonts w:asciiTheme="minorHAnsi" w:hAnsiTheme="minorHAnsi" w:cstheme="minorHAnsi"/>
          <w:b/>
          <w:bCs/>
        </w:rPr>
        <w:t xml:space="preserve"> </w:t>
      </w:r>
    </w:p>
    <w:p w14:paraId="3C43AB58" w14:textId="77777777" w:rsidR="007B0538" w:rsidRPr="00CC418E" w:rsidRDefault="007B0538" w:rsidP="007B0538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hAnsiTheme="minorHAnsi" w:cstheme="minorHAnsi"/>
          <w:b/>
          <w:bCs/>
        </w:rPr>
        <w:t xml:space="preserve">Role: 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Python Developer with AI/ML</w:t>
      </w:r>
    </w:p>
    <w:p w14:paraId="19D1C7CE" w14:textId="77777777" w:rsidR="00CC418E" w:rsidRDefault="00C012BC" w:rsidP="00CC418E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hAnsiTheme="minorHAnsi" w:cstheme="minorHAnsi"/>
          <w:b/>
          <w:bCs/>
        </w:rPr>
        <w:t>Key Impact</w:t>
      </w:r>
      <w:r w:rsidR="002F4ECB" w:rsidRPr="00CC418E">
        <w:rPr>
          <w:rFonts w:asciiTheme="minorHAnsi" w:hAnsiTheme="minorHAnsi" w:cstheme="minorHAnsi"/>
          <w:b/>
          <w:bCs/>
        </w:rPr>
        <w:t>:</w:t>
      </w:r>
    </w:p>
    <w:p w14:paraId="0E0D351D" w14:textId="77777777" w:rsidR="00D8719B" w:rsidRDefault="00D8719B" w:rsidP="00CC418E">
      <w:pPr>
        <w:ind w:left="90" w:right="-270" w:hanging="450"/>
        <w:jc w:val="both"/>
        <w:rPr>
          <w:rFonts w:asciiTheme="minorHAnsi" w:eastAsia="Times New Roman" w:hAnsiTheme="minorHAnsi" w:cstheme="minorHAnsi"/>
          <w:color w:val="000000"/>
          <w:lang w:eastAsia="en-IN"/>
        </w:rPr>
      </w:pPr>
      <w:r w:rsidRPr="00D8719B">
        <w:rPr>
          <w:rFonts w:asciiTheme="minorHAnsi" w:eastAsia="Times New Roman" w:hAnsiTheme="minorHAnsi" w:cstheme="minorHAnsi"/>
          <w:color w:val="000000"/>
          <w:lang w:eastAsia="en-IN"/>
        </w:rPr>
        <w:t>Modernized claims processing, SIU fraud triage, and care-management prioritization using AI-assisted workflows and real</w:t>
      </w:r>
    </w:p>
    <w:p w14:paraId="028C7207" w14:textId="77777777" w:rsidR="00D8719B" w:rsidRDefault="00D8719B" w:rsidP="00CC418E">
      <w:pPr>
        <w:ind w:left="90" w:right="-270" w:hanging="450"/>
        <w:jc w:val="both"/>
        <w:rPr>
          <w:rFonts w:asciiTheme="minorHAnsi" w:eastAsia="Times New Roman" w:hAnsiTheme="minorHAnsi" w:cstheme="minorHAnsi"/>
          <w:color w:val="000000"/>
          <w:lang w:eastAsia="en-IN"/>
        </w:rPr>
      </w:pPr>
      <w:r w:rsidRPr="00D8719B">
        <w:rPr>
          <w:rFonts w:asciiTheme="minorHAnsi" w:eastAsia="Times New Roman" w:hAnsiTheme="minorHAnsi" w:cstheme="minorHAnsi"/>
          <w:color w:val="000000"/>
          <w:lang w:eastAsia="en-IN"/>
        </w:rPr>
        <w:t xml:space="preserve">time anomaly features. Delivered a 90-day Medicaid pilot with </w:t>
      </w:r>
      <w:r w:rsidRPr="00D8719B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22% fewer manual reviews</w:t>
      </w:r>
      <w:r w:rsidRPr="00D8719B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D8719B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28% faster claim decisions</w:t>
      </w:r>
      <w:r w:rsidRPr="00D8719B">
        <w:rPr>
          <w:rFonts w:asciiTheme="minorHAnsi" w:eastAsia="Times New Roman" w:hAnsiTheme="minorHAnsi" w:cstheme="minorHAnsi"/>
          <w:color w:val="000000"/>
          <w:lang w:eastAsia="en-IN"/>
        </w:rPr>
        <w:t>, and</w:t>
      </w:r>
    </w:p>
    <w:p w14:paraId="1E3D04E8" w14:textId="77777777" w:rsidR="00D8719B" w:rsidRDefault="00D8719B" w:rsidP="00CC418E">
      <w:pPr>
        <w:ind w:left="90" w:right="-270" w:hanging="450"/>
        <w:jc w:val="both"/>
        <w:rPr>
          <w:rFonts w:asciiTheme="minorHAnsi" w:eastAsia="Times New Roman" w:hAnsiTheme="minorHAnsi" w:cstheme="minorHAnsi"/>
          <w:color w:val="000000"/>
          <w:lang w:eastAsia="en-IN"/>
        </w:rPr>
      </w:pPr>
      <w:r w:rsidRPr="00D8719B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18% fewer false positives</w:t>
      </w:r>
      <w:r w:rsidRPr="00D8719B">
        <w:rPr>
          <w:rFonts w:asciiTheme="minorHAnsi" w:eastAsia="Times New Roman" w:hAnsiTheme="minorHAnsi" w:cstheme="minorHAnsi"/>
          <w:color w:val="000000"/>
          <w:lang w:eastAsia="en-IN"/>
        </w:rPr>
        <w:t xml:space="preserve">, supported by </w:t>
      </w:r>
      <w:r w:rsidRPr="00D8719B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HIPAA-aligned controls</w:t>
      </w:r>
      <w:r w:rsidRPr="00D8719B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D8719B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audit-ready evidence</w:t>
      </w:r>
      <w:r w:rsidRPr="00D8719B">
        <w:rPr>
          <w:rFonts w:asciiTheme="minorHAnsi" w:eastAsia="Times New Roman" w:hAnsiTheme="minorHAnsi" w:cstheme="minorHAnsi"/>
          <w:color w:val="000000"/>
          <w:lang w:eastAsia="en-IN"/>
        </w:rPr>
        <w:t xml:space="preserve">, and </w:t>
      </w:r>
      <w:r w:rsidRPr="00D8719B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human-in-the-loop review</w:t>
      </w:r>
      <w:r w:rsidRPr="00D8719B">
        <w:rPr>
          <w:rFonts w:asciiTheme="minorHAnsi" w:eastAsia="Times New Roman" w:hAnsiTheme="minorHAnsi" w:cstheme="minorHAnsi"/>
          <w:color w:val="000000"/>
          <w:lang w:eastAsia="en-IN"/>
        </w:rPr>
        <w:t xml:space="preserve"> with</w:t>
      </w:r>
    </w:p>
    <w:p w14:paraId="4CA66662" w14:textId="77777777" w:rsidR="00D8719B" w:rsidRDefault="00D8719B" w:rsidP="00CC418E">
      <w:pPr>
        <w:ind w:left="90" w:right="-270" w:hanging="450"/>
        <w:jc w:val="both"/>
        <w:rPr>
          <w:rFonts w:asciiTheme="minorHAnsi" w:eastAsia="Times New Roman" w:hAnsiTheme="minorHAnsi" w:cstheme="minorHAnsi"/>
          <w:color w:val="000000"/>
          <w:lang w:eastAsia="en-IN"/>
        </w:rPr>
      </w:pPr>
      <w:r w:rsidRPr="00D8719B">
        <w:rPr>
          <w:rFonts w:asciiTheme="minorHAnsi" w:eastAsia="Times New Roman" w:hAnsiTheme="minorHAnsi" w:cstheme="minorHAnsi"/>
          <w:color w:val="000000"/>
          <w:lang w:eastAsia="en-IN"/>
        </w:rPr>
        <w:t>clearly defined operational KPIs and compliance checkpoints.</w:t>
      </w:r>
    </w:p>
    <w:p w14:paraId="0B113121" w14:textId="25F1E9E3" w:rsidR="007B0538" w:rsidRPr="00CC418E" w:rsidRDefault="007B0538" w:rsidP="00CC418E">
      <w:pPr>
        <w:ind w:left="90" w:right="-270" w:hanging="450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IN"/>
        </w:rPr>
        <w:t>Responsibilities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:</w:t>
      </w:r>
    </w:p>
    <w:p w14:paraId="2BC6A0A5" w14:textId="75A0908C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Designed and delivered Python-based AI/ML capabilities</w:t>
      </w:r>
      <w:r w:rsidRPr="00D8719B">
        <w:rPr>
          <w:rFonts w:asciiTheme="minorHAnsi" w:hAnsiTheme="minorHAnsi" w:cstheme="minorHAnsi"/>
        </w:rPr>
        <w:t xml:space="preserve"> for claims automation, SIU fraud triage, and care-management workflows, emphasizing measurable outcomes, traceability, and audit-ready decisioning.</w:t>
      </w:r>
    </w:p>
    <w:p w14:paraId="7E0DAAA3" w14:textId="69F20637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Built end-to-end ML pipelines</w:t>
      </w:r>
      <w:r w:rsidRPr="00D8719B">
        <w:rPr>
          <w:rFonts w:asciiTheme="minorHAnsi" w:hAnsiTheme="minorHAnsi" w:cstheme="minorHAnsi"/>
        </w:rPr>
        <w:t xml:space="preserve"> (ingestion → feature engineering → training/validation → packaging → serving) using pandas/NumPy, scikit-learn, and </w:t>
      </w:r>
      <w:proofErr w:type="spellStart"/>
      <w:r w:rsidRPr="00D8719B">
        <w:rPr>
          <w:rFonts w:asciiTheme="minorHAnsi" w:hAnsiTheme="minorHAnsi" w:cstheme="minorHAnsi"/>
        </w:rPr>
        <w:t>PyTorch</w:t>
      </w:r>
      <w:proofErr w:type="spellEnd"/>
      <w:r w:rsidRPr="00D8719B">
        <w:rPr>
          <w:rFonts w:asciiTheme="minorHAnsi" w:hAnsiTheme="minorHAnsi" w:cstheme="minorHAnsi"/>
        </w:rPr>
        <w:t xml:space="preserve">, with reproducibility and promotion controls managed through </w:t>
      </w:r>
      <w:proofErr w:type="spellStart"/>
      <w:r w:rsidRPr="00D8719B">
        <w:rPr>
          <w:rFonts w:asciiTheme="minorHAnsi" w:hAnsiTheme="minorHAnsi" w:cstheme="minorHAnsi"/>
        </w:rPr>
        <w:t>MLflow</w:t>
      </w:r>
      <w:proofErr w:type="spellEnd"/>
      <w:r w:rsidRPr="00D8719B">
        <w:rPr>
          <w:rFonts w:asciiTheme="minorHAnsi" w:hAnsiTheme="minorHAnsi" w:cstheme="minorHAnsi"/>
        </w:rPr>
        <w:t xml:space="preserve"> tracking/registry.</w:t>
      </w:r>
    </w:p>
    <w:p w14:paraId="6D58211A" w14:textId="64ED639B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Automated ingestion and standardization</w:t>
      </w:r>
      <w:r w:rsidRPr="00D8719B">
        <w:rPr>
          <w:rFonts w:asciiTheme="minorHAnsi" w:hAnsiTheme="minorHAnsi" w:cstheme="minorHAnsi"/>
        </w:rPr>
        <w:t xml:space="preserve"> of structured/unstructured healthcare data (claims + HL7 v2/FHIR + EHR notes + PDF/TIFF + CSV/JSON/XML) into </w:t>
      </w:r>
      <w:r w:rsidRPr="00D8719B">
        <w:rPr>
          <w:rFonts w:asciiTheme="minorHAnsi" w:hAnsiTheme="minorHAnsi" w:cstheme="minorHAnsi"/>
          <w:b/>
          <w:bCs/>
        </w:rPr>
        <w:t>S3/Parquet</w:t>
      </w:r>
      <w:r w:rsidRPr="00D8719B">
        <w:rPr>
          <w:rFonts w:asciiTheme="minorHAnsi" w:hAnsiTheme="minorHAnsi" w:cstheme="minorHAnsi"/>
        </w:rPr>
        <w:t xml:space="preserve"> via </w:t>
      </w:r>
      <w:r w:rsidRPr="00D8719B">
        <w:rPr>
          <w:rFonts w:asciiTheme="minorHAnsi" w:hAnsiTheme="minorHAnsi" w:cstheme="minorHAnsi"/>
          <w:b/>
          <w:bCs/>
        </w:rPr>
        <w:t>AWS Glue</w:t>
      </w:r>
      <w:r w:rsidRPr="00D8719B">
        <w:rPr>
          <w:rFonts w:asciiTheme="minorHAnsi" w:hAnsiTheme="minorHAnsi" w:cstheme="minorHAnsi"/>
        </w:rPr>
        <w:t>, leveraging schema/versioning practices and catalog-based discoverability.</w:t>
      </w:r>
    </w:p>
    <w:p w14:paraId="68FAE63E" w14:textId="66DA15FE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Developed predictive models</w:t>
      </w:r>
      <w:r w:rsidRPr="00D8719B">
        <w:rPr>
          <w:rFonts w:asciiTheme="minorHAnsi" w:hAnsiTheme="minorHAnsi" w:cstheme="minorHAnsi"/>
        </w:rPr>
        <w:t xml:space="preserve"> (risk/propensity, readmission likelihood, care-gap prioritization) to guide nurse outreach and UM work queues; documented thresholds, acceptance criteria, and escalation rules with clinical and compliance stakeholders.</w:t>
      </w:r>
    </w:p>
    <w:p w14:paraId="7C5FC5D7" w14:textId="7752D6D5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Implemented clinical NLP pipelines</w:t>
      </w:r>
      <w:r w:rsidRPr="00D8719B">
        <w:rPr>
          <w:rFonts w:asciiTheme="minorHAnsi" w:hAnsiTheme="minorHAnsi" w:cstheme="minorHAnsi"/>
        </w:rPr>
        <w:t xml:space="preserve"> (NER, negation, section segmentation, entity linking) over de-identified notes to extract key clinical signals and normalize outputs for downstream analytics (e.g., ICD-10/CPT/LOINC mapping where applicable via defined rules/terminology references).</w:t>
      </w:r>
    </w:p>
    <w:p w14:paraId="0135C9D6" w14:textId="78891E6D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Built a patient-episode cache</w:t>
      </w:r>
      <w:r w:rsidRPr="00D8719B">
        <w:rPr>
          <w:rFonts w:asciiTheme="minorHAnsi" w:hAnsiTheme="minorHAnsi" w:cstheme="minorHAnsi"/>
        </w:rPr>
        <w:t xml:space="preserve"> using MongoDB (TTL collections + compound indexes) to accelerate care-gap and episode lookups (p95 improved from 120ms to 35ms), publishing change events for downstream feature consumers where needed.</w:t>
      </w:r>
    </w:p>
    <w:p w14:paraId="078CCC78" w14:textId="4BC5101D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Created bash-based on-call and CI utilities</w:t>
      </w:r>
      <w:r w:rsidRPr="00D8719B">
        <w:rPr>
          <w:rFonts w:asciiTheme="minorHAnsi" w:hAnsiTheme="minorHAnsi" w:cstheme="minorHAnsi"/>
        </w:rPr>
        <w:t xml:space="preserve"> (pod restarts, log collection, PII-safe redaction helpers, image tagging, smoke checks) to reduce incident triage and release friction, cutting operational response time by ~30%.</w:t>
      </w:r>
    </w:p>
    <w:p w14:paraId="3F8CD423" w14:textId="0BA81676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Standardized persistence patterns</w:t>
      </w:r>
      <w:r w:rsidRPr="00D8719B">
        <w:rPr>
          <w:rFonts w:asciiTheme="minorHAnsi" w:hAnsiTheme="minorHAnsi" w:cstheme="minorHAnsi"/>
        </w:rPr>
        <w:t xml:space="preserve"> using </w:t>
      </w:r>
      <w:proofErr w:type="spellStart"/>
      <w:r w:rsidRPr="00D8719B">
        <w:rPr>
          <w:rFonts w:asciiTheme="minorHAnsi" w:hAnsiTheme="minorHAnsi" w:cstheme="minorHAnsi"/>
        </w:rPr>
        <w:t>SQLAlchemy</w:t>
      </w:r>
      <w:proofErr w:type="spellEnd"/>
      <w:r w:rsidRPr="00D8719B">
        <w:rPr>
          <w:rFonts w:asciiTheme="minorHAnsi" w:hAnsiTheme="minorHAnsi" w:cstheme="minorHAnsi"/>
        </w:rPr>
        <w:t xml:space="preserve"> (Core + ORM) with connection pooling, migrations (Alembic), and read/write separation where applicable; added query-level tracing hooks for observability and debugging.</w:t>
      </w:r>
    </w:p>
    <w:p w14:paraId="18B31F11" w14:textId="4F79CF56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Exposed FHIR-aligned REST APIs</w:t>
      </w:r>
      <w:r w:rsidRPr="00D8719B">
        <w:rPr>
          <w:rFonts w:asciiTheme="minorHAnsi" w:hAnsiTheme="minorHAnsi" w:cstheme="minorHAnsi"/>
        </w:rPr>
        <w:t xml:space="preserve"> using </w:t>
      </w:r>
      <w:proofErr w:type="spellStart"/>
      <w:r w:rsidRPr="00D8719B">
        <w:rPr>
          <w:rFonts w:asciiTheme="minorHAnsi" w:hAnsiTheme="minorHAnsi" w:cstheme="minorHAnsi"/>
        </w:rPr>
        <w:t>FastAPI</w:t>
      </w:r>
      <w:proofErr w:type="spellEnd"/>
      <w:r w:rsidRPr="00D8719B">
        <w:rPr>
          <w:rFonts w:asciiTheme="minorHAnsi" w:hAnsiTheme="minorHAnsi" w:cstheme="minorHAnsi"/>
        </w:rPr>
        <w:t xml:space="preserve"> on EKS behind NGINX Ingress, served via </w:t>
      </w:r>
      <w:proofErr w:type="spellStart"/>
      <w:r w:rsidRPr="00D8719B">
        <w:rPr>
          <w:rFonts w:asciiTheme="minorHAnsi" w:hAnsiTheme="minorHAnsi" w:cstheme="minorHAnsi"/>
        </w:rPr>
        <w:t>Gunicorn</w:t>
      </w:r>
      <w:proofErr w:type="spellEnd"/>
      <w:r w:rsidRPr="00D8719B">
        <w:rPr>
          <w:rFonts w:asciiTheme="minorHAnsi" w:hAnsiTheme="minorHAnsi" w:cstheme="minorHAnsi"/>
        </w:rPr>
        <w:t xml:space="preserve"> (</w:t>
      </w:r>
      <w:proofErr w:type="spellStart"/>
      <w:r w:rsidRPr="00D8719B">
        <w:rPr>
          <w:rFonts w:asciiTheme="minorHAnsi" w:hAnsiTheme="minorHAnsi" w:cstheme="minorHAnsi"/>
        </w:rPr>
        <w:t>Uvicorn</w:t>
      </w:r>
      <w:proofErr w:type="spellEnd"/>
      <w:r w:rsidRPr="00D8719B">
        <w:rPr>
          <w:rFonts w:asciiTheme="minorHAnsi" w:hAnsiTheme="minorHAnsi" w:cstheme="minorHAnsi"/>
        </w:rPr>
        <w:t xml:space="preserve"> workers), enforcing p95 latency budgets plus structured, PII-safe request/response logging for regulated workflows.</w:t>
      </w:r>
    </w:p>
    <w:p w14:paraId="2ABB90F7" w14:textId="0EDA5A82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Implemented an internal aggregation layer for UI/analytics</w:t>
      </w:r>
      <w:r w:rsidRPr="00D8719B">
        <w:rPr>
          <w:rFonts w:asciiTheme="minorHAnsi" w:hAnsiTheme="minorHAnsi" w:cstheme="minorHAnsi"/>
        </w:rPr>
        <w:t xml:space="preserve"> to reduce over-fetching and consolidate service calls, while keeping </w:t>
      </w:r>
      <w:r w:rsidRPr="00D8719B">
        <w:rPr>
          <w:rFonts w:asciiTheme="minorHAnsi" w:hAnsiTheme="minorHAnsi" w:cstheme="minorHAnsi"/>
          <w:b/>
          <w:bCs/>
        </w:rPr>
        <w:t>FHIR REST as the system-of-record</w:t>
      </w:r>
      <w:r w:rsidRPr="00D8719B">
        <w:rPr>
          <w:rFonts w:asciiTheme="minorHAnsi" w:hAnsiTheme="minorHAnsi" w:cstheme="minorHAnsi"/>
        </w:rPr>
        <w:t xml:space="preserve"> for transactional consumers (positioned strictly as internal BFF/gateway, not a competing public contract).</w:t>
      </w:r>
    </w:p>
    <w:p w14:paraId="78B519A3" w14:textId="2E443B37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Partnered with data engineering to deliver real-time anomaly features</w:t>
      </w:r>
      <w:r w:rsidRPr="00D8719B">
        <w:rPr>
          <w:rFonts w:asciiTheme="minorHAnsi" w:hAnsiTheme="minorHAnsi" w:cstheme="minorHAnsi"/>
        </w:rPr>
        <w:t xml:space="preserve"> using </w:t>
      </w:r>
      <w:r w:rsidRPr="00D8719B">
        <w:rPr>
          <w:rFonts w:asciiTheme="minorHAnsi" w:hAnsiTheme="minorHAnsi" w:cstheme="minorHAnsi"/>
          <w:b/>
          <w:bCs/>
        </w:rPr>
        <w:t>MSK (Kafka) → Spark Structured Streaming (EMR on EKS)</w:t>
      </w:r>
      <w:r w:rsidRPr="00D8719B">
        <w:rPr>
          <w:rFonts w:asciiTheme="minorHAnsi" w:hAnsiTheme="minorHAnsi" w:cstheme="minorHAnsi"/>
        </w:rPr>
        <w:t xml:space="preserve"> with Schema Registry governance, checkpointing, and </w:t>
      </w:r>
      <w:r w:rsidRPr="00D8719B">
        <w:rPr>
          <w:rFonts w:asciiTheme="minorHAnsi" w:hAnsiTheme="minorHAnsi" w:cstheme="minorHAnsi"/>
          <w:b/>
          <w:bCs/>
        </w:rPr>
        <w:t>idempotent writes</w:t>
      </w:r>
      <w:r w:rsidRPr="00D8719B">
        <w:rPr>
          <w:rFonts w:asciiTheme="minorHAnsi" w:hAnsiTheme="minorHAnsi" w:cstheme="minorHAnsi"/>
        </w:rPr>
        <w:t xml:space="preserve"> to Delta/S3 to achieve effectively-once outcomes for scoring features.</w:t>
      </w:r>
    </w:p>
    <w:p w14:paraId="56A56E1C" w14:textId="59092B05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Containerized services with Docker</w:t>
      </w:r>
      <w:r w:rsidRPr="00D8719B">
        <w:rPr>
          <w:rFonts w:asciiTheme="minorHAnsi" w:hAnsiTheme="minorHAnsi" w:cstheme="minorHAnsi"/>
        </w:rPr>
        <w:t xml:space="preserve"> and deployed to EKS using IRSA-based pod IAM, HPA autoscaling, and liveness/readiness probes, enabling resilient rollouts and fast rollback paths.</w:t>
      </w:r>
    </w:p>
    <w:p w14:paraId="237E1798" w14:textId="655841BD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Standardized CI/CD on GitLab CI</w:t>
      </w:r>
      <w:r w:rsidRPr="00D8719B">
        <w:rPr>
          <w:rFonts w:asciiTheme="minorHAnsi" w:hAnsiTheme="minorHAnsi" w:cstheme="minorHAnsi"/>
        </w:rPr>
        <w:t xml:space="preserve"> with unit + contract tests, security/image scanning, </w:t>
      </w:r>
      <w:proofErr w:type="spellStart"/>
      <w:r w:rsidRPr="00D8719B">
        <w:rPr>
          <w:rFonts w:asciiTheme="minorHAnsi" w:hAnsiTheme="minorHAnsi" w:cstheme="minorHAnsi"/>
        </w:rPr>
        <w:t>IaC</w:t>
      </w:r>
      <w:proofErr w:type="spellEnd"/>
      <w:r w:rsidRPr="00D8719B">
        <w:rPr>
          <w:rFonts w:asciiTheme="minorHAnsi" w:hAnsiTheme="minorHAnsi" w:cstheme="minorHAnsi"/>
        </w:rPr>
        <w:t xml:space="preserve"> validation, and controlled rollout strategies (blue/green + canary) aligned to compliance and operational checklists.</w:t>
      </w:r>
    </w:p>
    <w:p w14:paraId="375BD984" w14:textId="4F35AECE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Built a de-identified retrieval workflow (RAG-style)</w:t>
      </w:r>
      <w:r w:rsidRPr="00D8719B">
        <w:rPr>
          <w:rFonts w:asciiTheme="minorHAnsi" w:hAnsiTheme="minorHAnsi" w:cstheme="minorHAnsi"/>
        </w:rPr>
        <w:t xml:space="preserve"> by applying PHI redaction (Microsoft Presidio) and storing only de-identified text for retrieval; maintained audit-friendly logs/metadata while enforcing least-privilege access controls.</w:t>
      </w:r>
    </w:p>
    <w:p w14:paraId="59B478BD" w14:textId="5CC007A0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Delivered clinician-facing summarization and coding-assist workflows</w:t>
      </w:r>
      <w:r w:rsidRPr="00D8719B">
        <w:rPr>
          <w:rFonts w:asciiTheme="minorHAnsi" w:hAnsiTheme="minorHAnsi" w:cstheme="minorHAnsi"/>
        </w:rPr>
        <w:t xml:space="preserve"> with guardrails (confidence thresholds, structured outputs, human review queues) to support safe adoption and reduce clinician cognitive load.</w:t>
      </w:r>
    </w:p>
    <w:p w14:paraId="7B88D80D" w14:textId="358EDD1A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Implemented vector-based similarity search</w:t>
      </w:r>
      <w:r w:rsidRPr="00D8719B">
        <w:rPr>
          <w:rFonts w:asciiTheme="minorHAnsi" w:hAnsiTheme="minorHAnsi" w:cstheme="minorHAnsi"/>
        </w:rPr>
        <w:t xml:space="preserve"> using </w:t>
      </w:r>
      <w:proofErr w:type="spellStart"/>
      <w:r w:rsidRPr="00D8719B">
        <w:rPr>
          <w:rFonts w:asciiTheme="minorHAnsi" w:hAnsiTheme="minorHAnsi" w:cstheme="minorHAnsi"/>
        </w:rPr>
        <w:t>Weaviate</w:t>
      </w:r>
      <w:proofErr w:type="spellEnd"/>
      <w:r w:rsidRPr="00D8719B">
        <w:rPr>
          <w:rFonts w:asciiTheme="minorHAnsi" w:hAnsiTheme="minorHAnsi" w:cstheme="minorHAnsi"/>
        </w:rPr>
        <w:t xml:space="preserve"> (HNSW) on EKS for case/patient similarity and document retrieval, constrained to VPC-only access and encryption in transit/at rest to meet security requirements.</w:t>
      </w:r>
    </w:p>
    <w:p w14:paraId="4BD5726B" w14:textId="0B83F43F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lastRenderedPageBreak/>
        <w:t xml:space="preserve">Served fraud and risk models behind </w:t>
      </w:r>
      <w:proofErr w:type="spellStart"/>
      <w:r w:rsidRPr="00D8719B">
        <w:rPr>
          <w:rFonts w:asciiTheme="minorHAnsi" w:hAnsiTheme="minorHAnsi" w:cstheme="minorHAnsi"/>
          <w:b/>
          <w:bCs/>
        </w:rPr>
        <w:t>FastAPI</w:t>
      </w:r>
      <w:proofErr w:type="spellEnd"/>
      <w:r w:rsidRPr="00D8719B">
        <w:rPr>
          <w:rFonts w:asciiTheme="minorHAnsi" w:hAnsiTheme="minorHAnsi" w:cstheme="minorHAnsi"/>
        </w:rPr>
        <w:t xml:space="preserve"> with </w:t>
      </w:r>
      <w:proofErr w:type="spellStart"/>
      <w:r w:rsidRPr="00D8719B">
        <w:rPr>
          <w:rFonts w:asciiTheme="minorHAnsi" w:hAnsiTheme="minorHAnsi" w:cstheme="minorHAnsi"/>
        </w:rPr>
        <w:t>MLflow</w:t>
      </w:r>
      <w:proofErr w:type="spellEnd"/>
      <w:r w:rsidRPr="00D8719B">
        <w:rPr>
          <w:rFonts w:asciiTheme="minorHAnsi" w:hAnsiTheme="minorHAnsi" w:cstheme="minorHAnsi"/>
        </w:rPr>
        <w:t xml:space="preserve"> registry-controlled deployments, A/B + shadow testing (where permitted), and SHAP-based explanations to support adverse-action evidence and reviewer trust; documented pilot performance (AUC uplift / FPR reduction) with clear evaluation boundaries.</w:t>
      </w:r>
    </w:p>
    <w:p w14:paraId="56934AE9" w14:textId="2E76801B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Orchestrated training and data dependencies</w:t>
      </w:r>
      <w:r w:rsidRPr="00D8719B">
        <w:rPr>
          <w:rFonts w:asciiTheme="minorHAnsi" w:hAnsiTheme="minorHAnsi" w:cstheme="minorHAnsi"/>
        </w:rPr>
        <w:t xml:space="preserve"> in Apache Airflow (retraining schedules, backfills, batch feature builds) triggering Glue and downstream jobs; implemented drift checks (PSI/KS) and controlled retraining windows.</w:t>
      </w:r>
    </w:p>
    <w:p w14:paraId="6BADB6E4" w14:textId="43C038D8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Provisioned reproducible AWS infrastructure with Terraform</w:t>
      </w:r>
      <w:r w:rsidRPr="00D8719B">
        <w:rPr>
          <w:rFonts w:asciiTheme="minorHAnsi" w:hAnsiTheme="minorHAnsi" w:cstheme="minorHAnsi"/>
        </w:rPr>
        <w:t xml:space="preserve"> (EKS, MSK, EMR on EKS, Glue, S3, KMS, Lake Formation, Secrets Manager), using IRSA and change documentation practices for audit and operational repeatability.</w:t>
      </w:r>
    </w:p>
    <w:p w14:paraId="024E3867" w14:textId="0214B139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 xml:space="preserve">Implemented </w:t>
      </w:r>
      <w:proofErr w:type="spellStart"/>
      <w:r w:rsidRPr="00D8719B">
        <w:rPr>
          <w:rFonts w:asciiTheme="minorHAnsi" w:hAnsiTheme="minorHAnsi" w:cstheme="minorHAnsi"/>
          <w:b/>
          <w:bCs/>
        </w:rPr>
        <w:t>authN</w:t>
      </w:r>
      <w:proofErr w:type="spellEnd"/>
      <w:r w:rsidRPr="00D8719B">
        <w:rPr>
          <w:rFonts w:asciiTheme="minorHAnsi" w:hAnsiTheme="minorHAnsi" w:cstheme="minorHAnsi"/>
          <w:b/>
          <w:bCs/>
        </w:rPr>
        <w:t>/</w:t>
      </w:r>
      <w:proofErr w:type="spellStart"/>
      <w:r w:rsidRPr="00D8719B">
        <w:rPr>
          <w:rFonts w:asciiTheme="minorHAnsi" w:hAnsiTheme="minorHAnsi" w:cstheme="minorHAnsi"/>
          <w:b/>
          <w:bCs/>
        </w:rPr>
        <w:t>authZ</w:t>
      </w:r>
      <w:proofErr w:type="spellEnd"/>
      <w:r w:rsidRPr="00D8719B">
        <w:rPr>
          <w:rFonts w:asciiTheme="minorHAnsi" w:hAnsiTheme="minorHAnsi" w:cstheme="minorHAnsi"/>
          <w:b/>
          <w:bCs/>
        </w:rPr>
        <w:t xml:space="preserve"> controls</w:t>
      </w:r>
      <w:r w:rsidRPr="00D8719B">
        <w:rPr>
          <w:rFonts w:asciiTheme="minorHAnsi" w:hAnsiTheme="minorHAnsi" w:cstheme="minorHAnsi"/>
        </w:rPr>
        <w:t xml:space="preserve"> using OAuth2/JWT with fine-grained RBAC and scoped tokens; enforced least-privilege IAM for data access and model endpoints, including service-to-service authorization patterns.</w:t>
      </w:r>
    </w:p>
    <w:p w14:paraId="0DD6665E" w14:textId="0C3854AC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Performed EDA and error analysis</w:t>
      </w:r>
      <w:r w:rsidRPr="00D8719B">
        <w:rPr>
          <w:rFonts w:asciiTheme="minorHAnsi" w:hAnsiTheme="minorHAnsi" w:cstheme="minorHAnsi"/>
        </w:rPr>
        <w:t xml:space="preserve"> using notebooks (pandas/matplotlib) and published stakeholder-facing performance/SLA reporting (precision/recall, drift, throughput, queue health) in Tableau for operations and compliance visibility.</w:t>
      </w:r>
    </w:p>
    <w:p w14:paraId="7521D84C" w14:textId="0149F1C4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Enforced HIPAA-aligned security baselines</w:t>
      </w:r>
      <w:r w:rsidRPr="00D8719B">
        <w:rPr>
          <w:rFonts w:asciiTheme="minorHAnsi" w:hAnsiTheme="minorHAnsi" w:cstheme="minorHAnsi"/>
        </w:rPr>
        <w:t xml:space="preserve"> across data and runtime layers: KMS encryption, VPC endpoints/</w:t>
      </w:r>
      <w:proofErr w:type="spellStart"/>
      <w:r w:rsidRPr="00D8719B">
        <w:rPr>
          <w:rFonts w:asciiTheme="minorHAnsi" w:hAnsiTheme="minorHAnsi" w:cstheme="minorHAnsi"/>
        </w:rPr>
        <w:t>PrivateLink</w:t>
      </w:r>
      <w:proofErr w:type="spellEnd"/>
      <w:r w:rsidRPr="00D8719B">
        <w:rPr>
          <w:rFonts w:asciiTheme="minorHAnsi" w:hAnsiTheme="minorHAnsi" w:cstheme="minorHAnsi"/>
        </w:rPr>
        <w:t xml:space="preserve"> patterns, Lake Formation row/column controls, CloudTrail evidence trails, and PII-safe logging/tokenization where required.</w:t>
      </w:r>
    </w:p>
    <w:p w14:paraId="2E73DCA3" w14:textId="604C0A35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Authored runbooks, SOPs, and threat-model notes</w:t>
      </w:r>
      <w:r w:rsidRPr="00D8719B">
        <w:rPr>
          <w:rFonts w:asciiTheme="minorHAnsi" w:hAnsiTheme="minorHAnsi" w:cstheme="minorHAnsi"/>
        </w:rPr>
        <w:t>, and mentored engineers on FHIR practices, PHI handling, and production ML hygiene (monitoring, rollout discipline, incident response).</w:t>
      </w:r>
    </w:p>
    <w:p w14:paraId="2DE42AD0" w14:textId="6F567285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Drove Agile execution with compliance checkpoints</w:t>
      </w:r>
      <w:r w:rsidRPr="00D8719B">
        <w:rPr>
          <w:rFonts w:asciiTheme="minorHAnsi" w:hAnsiTheme="minorHAnsi" w:cstheme="minorHAnsi"/>
        </w:rPr>
        <w:t xml:space="preserve">, tying Definition of Done to measurable model/feature KPIs (e.g., </w:t>
      </w:r>
      <w:proofErr w:type="spellStart"/>
      <w:r w:rsidRPr="00D8719B">
        <w:rPr>
          <w:rFonts w:asciiTheme="minorHAnsi" w:hAnsiTheme="minorHAnsi" w:cstheme="minorHAnsi"/>
        </w:rPr>
        <w:t>precision@k</w:t>
      </w:r>
      <w:proofErr w:type="spellEnd"/>
      <w:r w:rsidRPr="00D8719B">
        <w:rPr>
          <w:rFonts w:asciiTheme="minorHAnsi" w:hAnsiTheme="minorHAnsi" w:cstheme="minorHAnsi"/>
        </w:rPr>
        <w:t>, review-load caps, latency SLOs) plus required regulatory documentation deliverables.</w:t>
      </w:r>
    </w:p>
    <w:p w14:paraId="254B3FFC" w14:textId="46953182" w:rsidR="00D8719B" w:rsidRPr="00D8719B" w:rsidRDefault="00D8719B" w:rsidP="00B434E6">
      <w:pPr>
        <w:pStyle w:val="ListParagraph"/>
        <w:numPr>
          <w:ilvl w:val="0"/>
          <w:numId w:val="44"/>
        </w:numPr>
        <w:ind w:right="-270"/>
        <w:jc w:val="both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  <w:b/>
          <w:bCs/>
        </w:rPr>
        <w:t>Documented ML governance end-to-end</w:t>
      </w:r>
      <w:r w:rsidRPr="00D8719B">
        <w:rPr>
          <w:rFonts w:asciiTheme="minorHAnsi" w:hAnsiTheme="minorHAnsi" w:cstheme="minorHAnsi"/>
        </w:rPr>
        <w:t xml:space="preserve"> (model cards, lineage/inputs, evaluation methodology, rollout decisions, monitoring evidence) to maintain internal/external audit readiness and consistent stakeholder sign-off.</w:t>
      </w:r>
    </w:p>
    <w:p w14:paraId="16F3C359" w14:textId="77777777" w:rsidR="00D8719B" w:rsidRDefault="007B0538" w:rsidP="00D8719B">
      <w:pPr>
        <w:ind w:left="90" w:right="-270" w:hanging="450"/>
        <w:rPr>
          <w:rFonts w:asciiTheme="minorHAnsi" w:hAnsiTheme="minorHAnsi" w:cstheme="minorHAnsi"/>
        </w:rPr>
      </w:pPr>
      <w:r w:rsidRPr="00CC418E">
        <w:rPr>
          <w:rFonts w:asciiTheme="minorHAnsi" w:hAnsiTheme="minorHAnsi" w:cstheme="minorHAnsi"/>
          <w:b/>
          <w:bCs/>
        </w:rPr>
        <w:t>Environment:</w:t>
      </w:r>
      <w:r w:rsidR="00675E0D" w:rsidRPr="00675E0D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D8719B" w:rsidRPr="00D8719B">
        <w:rPr>
          <w:rFonts w:asciiTheme="minorHAnsi" w:hAnsiTheme="minorHAnsi" w:cstheme="minorHAnsi"/>
        </w:rPr>
        <w:t xml:space="preserve">Python, </w:t>
      </w:r>
      <w:proofErr w:type="spellStart"/>
      <w:r w:rsidR="00D8719B" w:rsidRPr="00D8719B">
        <w:rPr>
          <w:rFonts w:asciiTheme="minorHAnsi" w:hAnsiTheme="minorHAnsi" w:cstheme="minorHAnsi"/>
        </w:rPr>
        <w:t>FastAPI</w:t>
      </w:r>
      <w:proofErr w:type="spellEnd"/>
      <w:r w:rsidR="00D8719B" w:rsidRPr="00D8719B">
        <w:rPr>
          <w:rFonts w:asciiTheme="minorHAnsi" w:hAnsiTheme="minorHAnsi" w:cstheme="minorHAnsi"/>
        </w:rPr>
        <w:t xml:space="preserve"> (</w:t>
      </w:r>
      <w:proofErr w:type="spellStart"/>
      <w:r w:rsidR="00D8719B" w:rsidRPr="00D8719B">
        <w:rPr>
          <w:rFonts w:asciiTheme="minorHAnsi" w:hAnsiTheme="minorHAnsi" w:cstheme="minorHAnsi"/>
        </w:rPr>
        <w:t>Gunicorn</w:t>
      </w:r>
      <w:proofErr w:type="spellEnd"/>
      <w:r w:rsidR="00D8719B" w:rsidRPr="00D8719B">
        <w:rPr>
          <w:rFonts w:asciiTheme="minorHAnsi" w:hAnsiTheme="minorHAnsi" w:cstheme="minorHAnsi"/>
        </w:rPr>
        <w:t>/</w:t>
      </w:r>
      <w:proofErr w:type="spellStart"/>
      <w:r w:rsidR="00D8719B" w:rsidRPr="00D8719B">
        <w:rPr>
          <w:rFonts w:asciiTheme="minorHAnsi" w:hAnsiTheme="minorHAnsi" w:cstheme="minorHAnsi"/>
        </w:rPr>
        <w:t>Uvicorn</w:t>
      </w:r>
      <w:proofErr w:type="spellEnd"/>
      <w:r w:rsidR="00D8719B" w:rsidRPr="00D8719B">
        <w:rPr>
          <w:rFonts w:asciiTheme="minorHAnsi" w:hAnsiTheme="minorHAnsi" w:cstheme="minorHAnsi"/>
        </w:rPr>
        <w:t xml:space="preserve">), scikit-learn, </w:t>
      </w:r>
      <w:proofErr w:type="spellStart"/>
      <w:r w:rsidR="00D8719B" w:rsidRPr="00D8719B">
        <w:rPr>
          <w:rFonts w:asciiTheme="minorHAnsi" w:hAnsiTheme="minorHAnsi" w:cstheme="minorHAnsi"/>
        </w:rPr>
        <w:t>PyTorch</w:t>
      </w:r>
      <w:proofErr w:type="spellEnd"/>
      <w:r w:rsidR="00D8719B" w:rsidRPr="00D8719B">
        <w:rPr>
          <w:rFonts w:asciiTheme="minorHAnsi" w:hAnsiTheme="minorHAnsi" w:cstheme="minorHAnsi"/>
        </w:rPr>
        <w:t xml:space="preserve">, </w:t>
      </w:r>
      <w:proofErr w:type="spellStart"/>
      <w:r w:rsidR="00D8719B" w:rsidRPr="00D8719B">
        <w:rPr>
          <w:rFonts w:asciiTheme="minorHAnsi" w:hAnsiTheme="minorHAnsi" w:cstheme="minorHAnsi"/>
        </w:rPr>
        <w:t>MLflow</w:t>
      </w:r>
      <w:proofErr w:type="spellEnd"/>
      <w:r w:rsidR="00D8719B" w:rsidRPr="00D8719B">
        <w:rPr>
          <w:rFonts w:asciiTheme="minorHAnsi" w:hAnsiTheme="minorHAnsi" w:cstheme="minorHAnsi"/>
        </w:rPr>
        <w:t>, AWS (EKS, MSK/Kafka, EMR on EKS, Glue,</w:t>
      </w:r>
    </w:p>
    <w:p w14:paraId="0E3B8D7B" w14:textId="77777777" w:rsidR="00D8719B" w:rsidRDefault="00D8719B" w:rsidP="00D8719B">
      <w:pPr>
        <w:ind w:left="90" w:right="-270" w:hanging="450"/>
        <w:rPr>
          <w:rFonts w:asciiTheme="minorHAnsi" w:hAnsiTheme="minorHAnsi" w:cstheme="minorHAnsi"/>
        </w:rPr>
      </w:pPr>
      <w:r w:rsidRPr="00D8719B">
        <w:rPr>
          <w:rFonts w:asciiTheme="minorHAnsi" w:hAnsiTheme="minorHAnsi" w:cstheme="minorHAnsi"/>
        </w:rPr>
        <w:t>S3/Parquet, KMS, Lake Formation, Secrets Manager), Spark Structured Streaming, Airflow, MongoDB, Terraform,</w:t>
      </w:r>
    </w:p>
    <w:p w14:paraId="44D1A802" w14:textId="4963A19B" w:rsidR="00D8719B" w:rsidRDefault="00D8719B" w:rsidP="00D8719B">
      <w:pPr>
        <w:ind w:left="90" w:right="-270" w:hanging="450"/>
        <w:rPr>
          <w:rFonts w:asciiTheme="minorHAnsi" w:hAnsiTheme="minorHAnsi" w:cstheme="minorHAnsi"/>
        </w:rPr>
      </w:pPr>
      <w:proofErr w:type="spellStart"/>
      <w:r w:rsidRPr="00D8719B">
        <w:rPr>
          <w:rFonts w:asciiTheme="minorHAnsi" w:hAnsiTheme="minorHAnsi" w:cstheme="minorHAnsi"/>
        </w:rPr>
        <w:t>OpenTelemetry</w:t>
      </w:r>
      <w:proofErr w:type="spellEnd"/>
      <w:r w:rsidRPr="00D8719B">
        <w:rPr>
          <w:rFonts w:asciiTheme="minorHAnsi" w:hAnsiTheme="minorHAnsi" w:cstheme="minorHAnsi"/>
        </w:rPr>
        <w:t xml:space="preserve"> + CloudWatch/CloudTrail, Tableau, </w:t>
      </w:r>
      <w:proofErr w:type="spellStart"/>
      <w:r w:rsidRPr="00D8719B">
        <w:rPr>
          <w:rFonts w:asciiTheme="minorHAnsi" w:hAnsiTheme="minorHAnsi" w:cstheme="minorHAnsi"/>
        </w:rPr>
        <w:t>Weaviate</w:t>
      </w:r>
      <w:proofErr w:type="spellEnd"/>
      <w:r w:rsidRPr="00D8719B">
        <w:rPr>
          <w:rFonts w:asciiTheme="minorHAnsi" w:hAnsiTheme="minorHAnsi" w:cstheme="minorHAnsi"/>
        </w:rPr>
        <w:t xml:space="preserve"> (Vector DB), Microsoft Presidio.</w:t>
      </w:r>
    </w:p>
    <w:p w14:paraId="6AA24D11" w14:textId="77777777" w:rsidR="00D8719B" w:rsidRDefault="00D8719B" w:rsidP="00D8719B">
      <w:pPr>
        <w:ind w:left="90" w:right="-270" w:hanging="450"/>
        <w:rPr>
          <w:rFonts w:asciiTheme="minorHAnsi" w:hAnsiTheme="minorHAnsi" w:cstheme="minorHAnsi"/>
        </w:rPr>
      </w:pPr>
    </w:p>
    <w:p w14:paraId="5117DC13" w14:textId="669031C1" w:rsidR="007B0538" w:rsidRPr="00CC418E" w:rsidRDefault="007B0538" w:rsidP="00D8719B">
      <w:pPr>
        <w:ind w:left="90" w:right="-270" w:hanging="450"/>
        <w:rPr>
          <w:rFonts w:asciiTheme="minorHAnsi" w:hAnsiTheme="minorHAnsi" w:cstheme="minorHAnsi"/>
          <w:color w:val="000000"/>
        </w:rPr>
      </w:pPr>
      <w:r w:rsidRPr="00CC418E">
        <w:rPr>
          <w:rFonts w:asciiTheme="minorHAnsi" w:hAnsiTheme="minorHAnsi" w:cstheme="minorHAnsi"/>
          <w:b/>
          <w:bCs/>
        </w:rPr>
        <w:t xml:space="preserve">Client: USAA – San Antonio, TX                            </w:t>
      </w:r>
      <w:r w:rsidRPr="00CC418E">
        <w:rPr>
          <w:rFonts w:asciiTheme="minorHAnsi" w:hAnsiTheme="minorHAnsi" w:cstheme="minorHAnsi"/>
          <w:b/>
          <w:bCs/>
        </w:rPr>
        <w:tab/>
        <w:t xml:space="preserve">                          </w:t>
      </w:r>
      <w:r w:rsidRPr="00CC418E">
        <w:rPr>
          <w:rFonts w:asciiTheme="minorHAnsi" w:hAnsiTheme="minorHAnsi" w:cstheme="minorHAnsi"/>
          <w:b/>
          <w:bCs/>
        </w:rPr>
        <w:tab/>
        <w:t xml:space="preserve">                           </w:t>
      </w:r>
      <w:r w:rsidRPr="00CC418E">
        <w:rPr>
          <w:rFonts w:asciiTheme="minorHAnsi" w:hAnsiTheme="minorHAnsi" w:cstheme="minorHAnsi"/>
          <w:b/>
          <w:bCs/>
        </w:rPr>
        <w:tab/>
      </w:r>
      <w:r w:rsidRPr="00CC418E">
        <w:rPr>
          <w:rFonts w:asciiTheme="minorHAnsi" w:hAnsiTheme="minorHAnsi" w:cstheme="minorHAnsi"/>
          <w:b/>
          <w:bCs/>
        </w:rPr>
        <w:tab/>
      </w:r>
      <w:r w:rsidR="00E34636" w:rsidRPr="00CC418E">
        <w:rPr>
          <w:rFonts w:asciiTheme="minorHAnsi" w:hAnsiTheme="minorHAnsi" w:cstheme="minorHAnsi"/>
          <w:b/>
          <w:bCs/>
        </w:rPr>
        <w:t xml:space="preserve">     </w:t>
      </w:r>
      <w:r w:rsidR="00944DC0" w:rsidRPr="00CC418E">
        <w:rPr>
          <w:rFonts w:asciiTheme="minorHAnsi" w:hAnsiTheme="minorHAnsi" w:cstheme="minorHAnsi"/>
          <w:b/>
          <w:bCs/>
        </w:rPr>
        <w:t xml:space="preserve">    </w:t>
      </w:r>
      <w:r w:rsidR="006D4FC8" w:rsidRPr="00CC418E">
        <w:rPr>
          <w:rFonts w:asciiTheme="minorHAnsi" w:hAnsiTheme="minorHAnsi" w:cstheme="minorHAnsi"/>
          <w:b/>
          <w:bCs/>
        </w:rPr>
        <w:t>Sep</w:t>
      </w:r>
      <w:r w:rsidRPr="00CC418E">
        <w:rPr>
          <w:rFonts w:asciiTheme="minorHAnsi" w:hAnsiTheme="minorHAnsi" w:cstheme="minorHAnsi"/>
          <w:b/>
          <w:bCs/>
        </w:rPr>
        <w:t xml:space="preserve"> 2023 – </w:t>
      </w:r>
      <w:r w:rsidR="00034CF6" w:rsidRPr="00CC418E">
        <w:rPr>
          <w:rFonts w:asciiTheme="minorHAnsi" w:hAnsiTheme="minorHAnsi" w:cstheme="minorHAnsi"/>
          <w:b/>
          <w:bCs/>
        </w:rPr>
        <w:t>Ju</w:t>
      </w:r>
      <w:r w:rsidR="006D4FC8" w:rsidRPr="00CC418E">
        <w:rPr>
          <w:rFonts w:asciiTheme="minorHAnsi" w:hAnsiTheme="minorHAnsi" w:cstheme="minorHAnsi"/>
          <w:b/>
          <w:bCs/>
        </w:rPr>
        <w:t>n</w:t>
      </w:r>
      <w:r w:rsidRPr="00CC418E">
        <w:rPr>
          <w:rFonts w:asciiTheme="minorHAnsi" w:hAnsiTheme="minorHAnsi" w:cstheme="minorHAnsi"/>
          <w:b/>
          <w:bCs/>
        </w:rPr>
        <w:t xml:space="preserve"> 2024 </w:t>
      </w:r>
    </w:p>
    <w:p w14:paraId="1B62AE07" w14:textId="77777777" w:rsidR="007B0538" w:rsidRPr="00CC418E" w:rsidRDefault="007B0538" w:rsidP="007B0538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hAnsiTheme="minorHAnsi" w:cstheme="minorHAnsi"/>
          <w:b/>
          <w:bCs/>
        </w:rPr>
        <w:t xml:space="preserve">Role: 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Python Developer with AI/ML</w:t>
      </w:r>
    </w:p>
    <w:p w14:paraId="65300AFF" w14:textId="51E4520F" w:rsidR="00B434E6" w:rsidRPr="00B434E6" w:rsidRDefault="00B434E6" w:rsidP="00B434E6">
      <w:pPr>
        <w:ind w:left="-360"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B434E6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Key Impact:</w:t>
      </w:r>
      <w:r w:rsidRPr="00B434E6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br/>
      </w:r>
      <w:r w:rsidRPr="00B434E6">
        <w:rPr>
          <w:rFonts w:asciiTheme="minorHAnsi" w:eastAsia="Times New Roman" w:hAnsiTheme="minorHAnsi" w:cstheme="minorHAnsi"/>
          <w:color w:val="000000"/>
          <w:lang w:eastAsia="en-IN"/>
        </w:rPr>
        <w:t>Built and deployed AI-driven fraud detection and risk intelligence models supporting banking and insurance product lines. Led a real-time risk scoring platform on AWS using Python/</w:t>
      </w:r>
      <w:proofErr w:type="spellStart"/>
      <w:r w:rsidRPr="00B434E6">
        <w:rPr>
          <w:rFonts w:asciiTheme="minorHAnsi" w:eastAsia="Times New Roman" w:hAnsiTheme="minorHAnsi" w:cstheme="minorHAnsi"/>
          <w:color w:val="000000"/>
          <w:lang w:eastAsia="en-IN"/>
        </w:rPr>
        <w:t>FastAPI</w:t>
      </w:r>
      <w:proofErr w:type="spellEnd"/>
      <w:r w:rsidRPr="00B434E6">
        <w:rPr>
          <w:rFonts w:asciiTheme="minorHAnsi" w:eastAsia="Times New Roman" w:hAnsiTheme="minorHAnsi" w:cstheme="minorHAnsi"/>
          <w:color w:val="000000"/>
          <w:lang w:eastAsia="en-IN"/>
        </w:rPr>
        <w:t xml:space="preserve">, EKS, and Kafka (Amazon </w:t>
      </w:r>
      <w:r w:rsidR="00A76A0B" w:rsidRPr="00B434E6">
        <w:rPr>
          <w:rFonts w:asciiTheme="minorHAnsi" w:eastAsia="Times New Roman" w:hAnsiTheme="minorHAnsi" w:cstheme="minorHAnsi"/>
          <w:color w:val="000000"/>
          <w:lang w:eastAsia="en-IN"/>
        </w:rPr>
        <w:t>MSK)</w:t>
      </w:r>
      <w:r w:rsidR="00A76A0B">
        <w:rPr>
          <w:rFonts w:asciiTheme="minorHAnsi" w:eastAsia="Times New Roman" w:hAnsiTheme="minorHAnsi" w:cstheme="minorHAnsi"/>
          <w:color w:val="000000"/>
          <w:lang w:eastAsia="en-IN"/>
        </w:rPr>
        <w:t xml:space="preserve"> </w:t>
      </w:r>
      <w:r w:rsidR="00A76A0B" w:rsidRPr="00B434E6">
        <w:rPr>
          <w:rFonts w:asciiTheme="minorHAnsi" w:eastAsia="Times New Roman" w:hAnsiTheme="minorHAnsi" w:cstheme="minorHAnsi"/>
          <w:color w:val="000000"/>
          <w:lang w:eastAsia="en-IN"/>
        </w:rPr>
        <w:t>to</w:t>
      </w:r>
      <w:r w:rsidRPr="00B434E6">
        <w:rPr>
          <w:rFonts w:asciiTheme="minorHAnsi" w:eastAsia="Times New Roman" w:hAnsiTheme="minorHAnsi" w:cstheme="minorHAnsi"/>
          <w:color w:val="000000"/>
          <w:lang w:eastAsia="en-IN"/>
        </w:rPr>
        <w:t xml:space="preserve"> process millions of daily financial events and serve low-latency fraud/risk decisions. Integrated anomaly and claims-fraud models into underwriting and claims workflows with &lt;250 </w:t>
      </w:r>
      <w:proofErr w:type="spellStart"/>
      <w:r w:rsidRPr="00B434E6">
        <w:rPr>
          <w:rFonts w:asciiTheme="minorHAnsi" w:eastAsia="Times New Roman" w:hAnsiTheme="minorHAnsi" w:cstheme="minorHAnsi"/>
          <w:color w:val="000000"/>
          <w:lang w:eastAsia="en-IN"/>
        </w:rPr>
        <w:t>ms</w:t>
      </w:r>
      <w:proofErr w:type="spellEnd"/>
      <w:r w:rsidRPr="00B434E6">
        <w:rPr>
          <w:rFonts w:asciiTheme="minorHAnsi" w:eastAsia="Times New Roman" w:hAnsiTheme="minorHAnsi" w:cstheme="minorHAnsi"/>
          <w:color w:val="000000"/>
          <w:lang w:eastAsia="en-IN"/>
        </w:rPr>
        <w:t xml:space="preserve"> service latency, improving fraud recall by 12%, reducing false positives by 18%, and enabling automated case escalation with stronger governance and operational visibility.</w:t>
      </w:r>
    </w:p>
    <w:p w14:paraId="33BB1650" w14:textId="00070A6E" w:rsidR="007B0538" w:rsidRPr="00CC418E" w:rsidRDefault="007B0538" w:rsidP="00D8719B">
      <w:pPr>
        <w:ind w:left="-360" w:right="-27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IN"/>
        </w:rPr>
        <w:t>Responsibilities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:</w:t>
      </w:r>
    </w:p>
    <w:p w14:paraId="6A1528D8" w14:textId="2E92B0AE" w:rsidR="00F31DA8" w:rsidRPr="00F31DA8" w:rsidRDefault="00F31DA8" w:rsidP="00F31DA8">
      <w:pPr>
        <w:pStyle w:val="NormalWeb"/>
        <w:numPr>
          <w:ilvl w:val="0"/>
          <w:numId w:val="4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F31DA8">
        <w:rPr>
          <w:rFonts w:asciiTheme="minorHAnsi" w:eastAsia="Times New Roman" w:hAnsiTheme="minorHAnsi" w:cstheme="minorHAnsi"/>
          <w:sz w:val="22"/>
          <w:szCs w:val="22"/>
        </w:rPr>
        <w:t>Delivered </w:t>
      </w:r>
      <w:r w:rsidRPr="00F31DA8">
        <w:rPr>
          <w:rFonts w:asciiTheme="minorHAnsi" w:eastAsia="Times New Roman" w:hAnsiTheme="minorHAnsi" w:cstheme="minorHAnsi"/>
          <w:b/>
          <w:bCs/>
          <w:sz w:val="22"/>
          <w:szCs w:val="22"/>
        </w:rPr>
        <w:t>ML-driven</w:t>
      </w:r>
      <w:r w:rsidRPr="00F31DA8">
        <w:rPr>
          <w:rFonts w:asciiTheme="minorHAnsi" w:eastAsia="Times New Roman" w:hAnsiTheme="minorHAnsi" w:cstheme="minorHAnsi"/>
          <w:sz w:val="22"/>
          <w:szCs w:val="22"/>
        </w:rPr>
        <w:t> risk, fraud, and pricing/forecast models embedded in digital banking and insurance workflows; defined KPIs for </w:t>
      </w:r>
      <w:r w:rsidRPr="00F31DA8">
        <w:rPr>
          <w:rFonts w:asciiTheme="minorHAnsi" w:eastAsia="Times New Roman" w:hAnsiTheme="minorHAnsi" w:cstheme="minorHAnsi"/>
          <w:b/>
          <w:bCs/>
          <w:sz w:val="22"/>
          <w:szCs w:val="22"/>
        </w:rPr>
        <w:t>AUC/precision-recall</w:t>
      </w:r>
      <w:r w:rsidRPr="00F31DA8">
        <w:rPr>
          <w:rFonts w:asciiTheme="minorHAnsi" w:eastAsia="Times New Roman" w:hAnsiTheme="minorHAnsi" w:cstheme="minorHAnsi"/>
          <w:sz w:val="22"/>
          <w:szCs w:val="22"/>
        </w:rPr>
        <w:t>, latency, reliability, and cost.</w:t>
      </w:r>
    </w:p>
    <w:p w14:paraId="10E4E82C" w14:textId="77777777" w:rsidR="00A76A0B" w:rsidRDefault="00A76A0B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6A0B">
        <w:rPr>
          <w:rFonts w:asciiTheme="minorHAnsi" w:eastAsia="Times New Roman" w:hAnsiTheme="minorHAnsi" w:cstheme="minorHAnsi"/>
        </w:rPr>
        <w:t>Built real-time event ingestion using </w:t>
      </w:r>
      <w:r w:rsidRPr="00A76A0B">
        <w:rPr>
          <w:rFonts w:asciiTheme="minorHAnsi" w:eastAsia="Times New Roman" w:hAnsiTheme="minorHAnsi" w:cstheme="minorHAnsi"/>
          <w:b/>
          <w:bCs/>
        </w:rPr>
        <w:t>Amazon MSK (Kafka) and Kinesis Data Streams</w:t>
      </w:r>
      <w:r w:rsidRPr="00A76A0B">
        <w:rPr>
          <w:rFonts w:asciiTheme="minorHAnsi" w:eastAsia="Times New Roman" w:hAnsiTheme="minorHAnsi" w:cstheme="minorHAnsi"/>
        </w:rPr>
        <w:t xml:space="preserve">, enforcing schema governance, safe evolution, replay handling, and SQS DLQs for malformed/late </w:t>
      </w:r>
      <w:proofErr w:type="spellStart"/>
      <w:r w:rsidRPr="00A76A0B">
        <w:rPr>
          <w:rFonts w:asciiTheme="minorHAnsi" w:eastAsia="Times New Roman" w:hAnsiTheme="minorHAnsi" w:cstheme="minorHAnsi"/>
        </w:rPr>
        <w:t>events.</w:t>
      </w:r>
    </w:p>
    <w:p w14:paraId="77FF230D" w14:textId="1054664A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Implemente</w:t>
      </w:r>
      <w:proofErr w:type="spellEnd"/>
      <w:r w:rsidRPr="00F31DA8">
        <w:rPr>
          <w:rFonts w:asciiTheme="minorHAnsi" w:eastAsia="Times New Roman" w:hAnsiTheme="minorHAnsi" w:cstheme="minorHAnsi"/>
        </w:rPr>
        <w:t>d streaming and micro-batch feature transformations with </w:t>
      </w:r>
      <w:r w:rsidRPr="00F31DA8">
        <w:rPr>
          <w:rFonts w:asciiTheme="minorHAnsi" w:eastAsia="Times New Roman" w:hAnsiTheme="minorHAnsi" w:cstheme="minorHAnsi"/>
          <w:b/>
          <w:bCs/>
        </w:rPr>
        <w:t xml:space="preserve">Spark Structured Streaming on EMR </w:t>
      </w:r>
      <w:r w:rsidRPr="00F31DA8">
        <w:rPr>
          <w:rFonts w:asciiTheme="minorHAnsi" w:eastAsia="Times New Roman" w:hAnsiTheme="minorHAnsi" w:cstheme="minorHAnsi"/>
        </w:rPr>
        <w:t>using checkpointing, backpressure controls, and idempotent writes to support reliable scoring signals.</w:t>
      </w:r>
    </w:p>
    <w:p w14:paraId="11F0934D" w14:textId="090CDDC4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Produced curated </w:t>
      </w:r>
      <w:r w:rsidRPr="00F31DA8">
        <w:rPr>
          <w:rFonts w:asciiTheme="minorHAnsi" w:eastAsia="Times New Roman" w:hAnsiTheme="minorHAnsi" w:cstheme="minorHAnsi"/>
          <w:b/>
          <w:bCs/>
        </w:rPr>
        <w:t>“gold” feature and analytics datasets</w:t>
      </w:r>
      <w:r w:rsidRPr="00F31DA8">
        <w:rPr>
          <w:rFonts w:asciiTheme="minorHAnsi" w:eastAsia="Times New Roman" w:hAnsiTheme="minorHAnsi" w:cstheme="minorHAnsi"/>
        </w:rPr>
        <w:t> in </w:t>
      </w:r>
      <w:r w:rsidRPr="00F31DA8">
        <w:rPr>
          <w:rFonts w:asciiTheme="minorHAnsi" w:eastAsia="Times New Roman" w:hAnsiTheme="minorHAnsi" w:cstheme="minorHAnsi"/>
          <w:b/>
          <w:bCs/>
        </w:rPr>
        <w:t>S3 (partitioned Parquet)</w:t>
      </w:r>
      <w:r w:rsidRPr="00F31DA8">
        <w:rPr>
          <w:rFonts w:asciiTheme="minorHAnsi" w:eastAsia="Times New Roman" w:hAnsiTheme="minorHAnsi" w:cstheme="minorHAnsi"/>
        </w:rPr>
        <w:t> and enabled discoverability and governed access via </w:t>
      </w:r>
      <w:r w:rsidRPr="00F31DA8">
        <w:rPr>
          <w:rFonts w:asciiTheme="minorHAnsi" w:eastAsia="Times New Roman" w:hAnsiTheme="minorHAnsi" w:cstheme="minorHAnsi"/>
          <w:b/>
          <w:bCs/>
        </w:rPr>
        <w:t>Glue Data Catalog + Lake Formation</w:t>
      </w:r>
      <w:r w:rsidRPr="00F31DA8">
        <w:rPr>
          <w:rFonts w:asciiTheme="minorHAnsi" w:eastAsia="Times New Roman" w:hAnsiTheme="minorHAnsi" w:cstheme="minorHAnsi"/>
        </w:rPr>
        <w:t>.</w:t>
      </w:r>
    </w:p>
    <w:p w14:paraId="733297F0" w14:textId="77777777" w:rsidR="00A76A0B" w:rsidRDefault="00A76A0B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6A0B">
        <w:rPr>
          <w:rFonts w:asciiTheme="minorHAnsi" w:eastAsia="Times New Roman" w:hAnsiTheme="minorHAnsi" w:cstheme="minorHAnsi"/>
        </w:rPr>
        <w:t>Wrote performance-tuned SQL for </w:t>
      </w:r>
      <w:r w:rsidRPr="00A76A0B">
        <w:rPr>
          <w:rFonts w:asciiTheme="minorHAnsi" w:eastAsia="Times New Roman" w:hAnsiTheme="minorHAnsi" w:cstheme="minorHAnsi"/>
          <w:b/>
          <w:bCs/>
        </w:rPr>
        <w:t>Athena</w:t>
      </w:r>
      <w:r w:rsidRPr="00A76A0B">
        <w:rPr>
          <w:rFonts w:asciiTheme="minorHAnsi" w:eastAsia="Times New Roman" w:hAnsiTheme="minorHAnsi" w:cstheme="minorHAnsi"/>
        </w:rPr>
        <w:t xml:space="preserve"> (partition pruning, CTAS, workgroups, result reuse) supporting actuarial, fraud, and model monitoring </w:t>
      </w:r>
      <w:proofErr w:type="spellStart"/>
      <w:r w:rsidRPr="00A76A0B">
        <w:rPr>
          <w:rFonts w:asciiTheme="minorHAnsi" w:eastAsia="Times New Roman" w:hAnsiTheme="minorHAnsi" w:cstheme="minorHAnsi"/>
        </w:rPr>
        <w:t>analytics.</w:t>
      </w:r>
    </w:p>
    <w:p w14:paraId="6B02E5D8" w14:textId="22BACC0B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Expose</w:t>
      </w:r>
      <w:proofErr w:type="spellEnd"/>
      <w:r w:rsidRPr="00F31DA8">
        <w:rPr>
          <w:rFonts w:asciiTheme="minorHAnsi" w:eastAsia="Times New Roman" w:hAnsiTheme="minorHAnsi" w:cstheme="minorHAnsi"/>
        </w:rPr>
        <w:t>d </w:t>
      </w:r>
      <w:r w:rsidRPr="00F31DA8">
        <w:rPr>
          <w:rFonts w:asciiTheme="minorHAnsi" w:eastAsia="Times New Roman" w:hAnsiTheme="minorHAnsi" w:cstheme="minorHAnsi"/>
          <w:b/>
          <w:bCs/>
        </w:rPr>
        <w:t>model inference + decision services</w:t>
      </w:r>
      <w:r w:rsidRPr="00F31DA8">
        <w:rPr>
          <w:rFonts w:asciiTheme="minorHAnsi" w:eastAsia="Times New Roman" w:hAnsiTheme="minorHAnsi" w:cstheme="minorHAnsi"/>
        </w:rPr>
        <w:t> via </w:t>
      </w:r>
      <w:proofErr w:type="spellStart"/>
      <w:r w:rsidRPr="00F31DA8">
        <w:rPr>
          <w:rFonts w:asciiTheme="minorHAnsi" w:eastAsia="Times New Roman" w:hAnsiTheme="minorHAnsi" w:cstheme="minorHAnsi"/>
          <w:b/>
          <w:bCs/>
        </w:rPr>
        <w:t>FastAPI</w:t>
      </w:r>
      <w:proofErr w:type="spellEnd"/>
      <w:r w:rsidRPr="00F31DA8">
        <w:rPr>
          <w:rFonts w:asciiTheme="minorHAnsi" w:eastAsia="Times New Roman" w:hAnsiTheme="minorHAnsi" w:cstheme="minorHAnsi"/>
          <w:b/>
          <w:bCs/>
        </w:rPr>
        <w:t xml:space="preserve"> REST</w:t>
      </w:r>
      <w:r w:rsidRPr="00F31DA8">
        <w:rPr>
          <w:rFonts w:asciiTheme="minorHAnsi" w:eastAsia="Times New Roman" w:hAnsiTheme="minorHAnsi" w:cstheme="minorHAnsi"/>
        </w:rPr>
        <w:t>, containerized and deployed on </w:t>
      </w:r>
      <w:r w:rsidRPr="00F31DA8">
        <w:rPr>
          <w:rFonts w:asciiTheme="minorHAnsi" w:eastAsia="Times New Roman" w:hAnsiTheme="minorHAnsi" w:cstheme="minorHAnsi"/>
          <w:b/>
          <w:bCs/>
        </w:rPr>
        <w:t>EKS</w:t>
      </w:r>
      <w:r w:rsidRPr="00F31DA8">
        <w:rPr>
          <w:rFonts w:asciiTheme="minorHAnsi" w:eastAsia="Times New Roman" w:hAnsiTheme="minorHAnsi" w:cstheme="minorHAnsi"/>
        </w:rPr>
        <w:t xml:space="preserve"> (HPA autoscaling, ALB Ingress), with </w:t>
      </w:r>
      <w:proofErr w:type="spellStart"/>
      <w:r w:rsidRPr="00F31DA8">
        <w:rPr>
          <w:rFonts w:asciiTheme="minorHAnsi" w:eastAsia="Times New Roman" w:hAnsiTheme="minorHAnsi" w:cstheme="minorHAnsi"/>
        </w:rPr>
        <w:t>OpenAPI</w:t>
      </w:r>
      <w:proofErr w:type="spellEnd"/>
      <w:r w:rsidRPr="00F31DA8">
        <w:rPr>
          <w:rFonts w:asciiTheme="minorHAnsi" w:eastAsia="Times New Roman" w:hAnsiTheme="minorHAnsi" w:cstheme="minorHAnsi"/>
        </w:rPr>
        <w:t xml:space="preserve"> documentation, OAuth2/JWT, and request throttling.</w:t>
      </w:r>
    </w:p>
    <w:p w14:paraId="693881E2" w14:textId="23AB7879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Orchestrated batch and regulated processing windows using </w:t>
      </w:r>
      <w:r w:rsidRPr="00F31DA8">
        <w:rPr>
          <w:rFonts w:asciiTheme="minorHAnsi" w:eastAsia="Times New Roman" w:hAnsiTheme="minorHAnsi" w:cstheme="minorHAnsi"/>
          <w:b/>
          <w:bCs/>
        </w:rPr>
        <w:t>MWAA (Managed Airflow)</w:t>
      </w:r>
      <w:r w:rsidRPr="00F31DA8">
        <w:rPr>
          <w:rFonts w:asciiTheme="minorHAnsi" w:eastAsia="Times New Roman" w:hAnsiTheme="minorHAnsi" w:cstheme="minorHAnsi"/>
        </w:rPr>
        <w:t> with SLA monitoring, retries/backfills, dependency-aware DAGs, and calendar-driven scheduling.</w:t>
      </w:r>
    </w:p>
    <w:p w14:paraId="37DBA307" w14:textId="3BD33881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Tracked experiments, datasets, and model versions in </w:t>
      </w:r>
      <w:proofErr w:type="spellStart"/>
      <w:r w:rsidRPr="00F31DA8">
        <w:rPr>
          <w:rFonts w:asciiTheme="minorHAnsi" w:eastAsia="Times New Roman" w:hAnsiTheme="minorHAnsi" w:cstheme="minorHAnsi"/>
          <w:b/>
          <w:bCs/>
        </w:rPr>
        <w:t>MLflow</w:t>
      </w:r>
      <w:proofErr w:type="spellEnd"/>
      <w:r w:rsidRPr="00F31DA8">
        <w:rPr>
          <w:rFonts w:asciiTheme="minorHAnsi" w:eastAsia="Times New Roman" w:hAnsiTheme="minorHAnsi" w:cstheme="minorHAnsi"/>
        </w:rPr>
        <w:t>; promoted candidates via gated registry approvals with </w:t>
      </w:r>
      <w:r w:rsidRPr="00F31DA8">
        <w:rPr>
          <w:rFonts w:asciiTheme="minorHAnsi" w:eastAsia="Times New Roman" w:hAnsiTheme="minorHAnsi" w:cstheme="minorHAnsi"/>
          <w:b/>
          <w:bCs/>
        </w:rPr>
        <w:t>shadow evaluation + canary rollouts</w:t>
      </w:r>
      <w:r w:rsidRPr="00F31DA8">
        <w:rPr>
          <w:rFonts w:asciiTheme="minorHAnsi" w:eastAsia="Times New Roman" w:hAnsiTheme="minorHAnsi" w:cstheme="minorHAnsi"/>
        </w:rPr>
        <w:t> (where permitted).</w:t>
      </w:r>
    </w:p>
    <w:p w14:paraId="000A1AEA" w14:textId="239CE6F0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Implemented entity similarity, link analysis, and anomaly enrichment using </w:t>
      </w:r>
      <w:r w:rsidRPr="00F31DA8">
        <w:rPr>
          <w:rFonts w:asciiTheme="minorHAnsi" w:eastAsia="Times New Roman" w:hAnsiTheme="minorHAnsi" w:cstheme="minorHAnsi"/>
          <w:b/>
          <w:bCs/>
        </w:rPr>
        <w:t>OpenSearch</w:t>
      </w:r>
      <w:r w:rsidRPr="00F31DA8">
        <w:rPr>
          <w:rFonts w:asciiTheme="minorHAnsi" w:eastAsia="Times New Roman" w:hAnsiTheme="minorHAnsi" w:cstheme="minorHAnsi"/>
        </w:rPr>
        <w:t> (including vector/ANN where applicable) to strengthen device/merchant/profile fraud signals.</w:t>
      </w:r>
    </w:p>
    <w:p w14:paraId="1EB72E8B" w14:textId="23BE1D86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Established data-quality and feature-validation gates using </w:t>
      </w:r>
      <w:r w:rsidRPr="00F31DA8">
        <w:rPr>
          <w:rFonts w:asciiTheme="minorHAnsi" w:eastAsia="Times New Roman" w:hAnsiTheme="minorHAnsi" w:cstheme="minorHAnsi"/>
          <w:b/>
          <w:bCs/>
        </w:rPr>
        <w:t>Great Expectations</w:t>
      </w:r>
      <w:r w:rsidRPr="00F31DA8">
        <w:rPr>
          <w:rFonts w:asciiTheme="minorHAnsi" w:eastAsia="Times New Roman" w:hAnsiTheme="minorHAnsi" w:cstheme="minorHAnsi"/>
        </w:rPr>
        <w:t>, routing violations to S3 quarantine zones and triggering alerts via CloudWatch and workflow callbacks.</w:t>
      </w:r>
    </w:p>
    <w:p w14:paraId="7481526D" w14:textId="4BAF7313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Standardized CI/CD with </w:t>
      </w:r>
      <w:proofErr w:type="spellStart"/>
      <w:r w:rsidRPr="00F31DA8">
        <w:rPr>
          <w:rFonts w:asciiTheme="minorHAnsi" w:eastAsia="Times New Roman" w:hAnsiTheme="minorHAnsi" w:cstheme="minorHAnsi"/>
          <w:b/>
          <w:bCs/>
        </w:rPr>
        <w:t>CodePipeline</w:t>
      </w:r>
      <w:proofErr w:type="spellEnd"/>
      <w:r w:rsidRPr="00F31DA8">
        <w:rPr>
          <w:rFonts w:asciiTheme="minorHAnsi" w:eastAsia="Times New Roman" w:hAnsiTheme="minorHAnsi" w:cstheme="minorHAnsi"/>
          <w:b/>
          <w:bCs/>
        </w:rPr>
        <w:t xml:space="preserve"> + </w:t>
      </w:r>
      <w:proofErr w:type="spellStart"/>
      <w:r w:rsidRPr="00F31DA8">
        <w:rPr>
          <w:rFonts w:asciiTheme="minorHAnsi" w:eastAsia="Times New Roman" w:hAnsiTheme="minorHAnsi" w:cstheme="minorHAnsi"/>
          <w:b/>
          <w:bCs/>
        </w:rPr>
        <w:t>CodeBuild</w:t>
      </w:r>
      <w:proofErr w:type="spellEnd"/>
      <w:r w:rsidRPr="00F31DA8">
        <w:rPr>
          <w:rFonts w:asciiTheme="minorHAnsi" w:eastAsia="Times New Roman" w:hAnsiTheme="minorHAnsi" w:cstheme="minorHAnsi"/>
        </w:rPr>
        <w:t xml:space="preserve">, enforcing unit/integration testing, container scanning, </w:t>
      </w:r>
      <w:proofErr w:type="spellStart"/>
      <w:r w:rsidRPr="00F31DA8">
        <w:rPr>
          <w:rFonts w:asciiTheme="minorHAnsi" w:eastAsia="Times New Roman" w:hAnsiTheme="minorHAnsi" w:cstheme="minorHAnsi"/>
        </w:rPr>
        <w:t>IaC</w:t>
      </w:r>
      <w:proofErr w:type="spellEnd"/>
      <w:r w:rsidRPr="00F31DA8">
        <w:rPr>
          <w:rFonts w:asciiTheme="minorHAnsi" w:eastAsia="Times New Roman" w:hAnsiTheme="minorHAnsi" w:cstheme="minorHAnsi"/>
        </w:rPr>
        <w:t xml:space="preserve"> validation, and progressive promotion for EKS services.</w:t>
      </w:r>
    </w:p>
    <w:p w14:paraId="20441576" w14:textId="5DDF2640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lastRenderedPageBreak/>
        <w:t>Implemented observability using </w:t>
      </w:r>
      <w:r w:rsidRPr="00F31DA8">
        <w:rPr>
          <w:rFonts w:asciiTheme="minorHAnsi" w:eastAsia="Times New Roman" w:hAnsiTheme="minorHAnsi" w:cstheme="minorHAnsi"/>
          <w:b/>
          <w:bCs/>
        </w:rPr>
        <w:t>CloudWatch Logs/Metrics</w:t>
      </w:r>
      <w:r w:rsidRPr="00F31DA8">
        <w:rPr>
          <w:rFonts w:asciiTheme="minorHAnsi" w:eastAsia="Times New Roman" w:hAnsiTheme="minorHAnsi" w:cstheme="minorHAnsi"/>
        </w:rPr>
        <w:t>, distributed tracing via </w:t>
      </w:r>
      <w:r w:rsidRPr="00F31DA8">
        <w:rPr>
          <w:rFonts w:asciiTheme="minorHAnsi" w:eastAsia="Times New Roman" w:hAnsiTheme="minorHAnsi" w:cstheme="minorHAnsi"/>
          <w:b/>
          <w:bCs/>
        </w:rPr>
        <w:t>AWS X-Ray/</w:t>
      </w:r>
      <w:proofErr w:type="spellStart"/>
      <w:r w:rsidRPr="00F31DA8">
        <w:rPr>
          <w:rFonts w:asciiTheme="minorHAnsi" w:eastAsia="Times New Roman" w:hAnsiTheme="minorHAnsi" w:cstheme="minorHAnsi"/>
          <w:b/>
          <w:bCs/>
        </w:rPr>
        <w:t>OpenTelemetry</w:t>
      </w:r>
      <w:proofErr w:type="spellEnd"/>
      <w:r w:rsidRPr="00F31DA8">
        <w:rPr>
          <w:rFonts w:asciiTheme="minorHAnsi" w:eastAsia="Times New Roman" w:hAnsiTheme="minorHAnsi" w:cstheme="minorHAnsi"/>
        </w:rPr>
        <w:t>, and SLO/error-budget dashboards for scoring platform reliability.</w:t>
      </w:r>
    </w:p>
    <w:p w14:paraId="6EF81F10" w14:textId="0D618F45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Applied security baselines across data and runtime layers using </w:t>
      </w:r>
      <w:r w:rsidRPr="00F31DA8">
        <w:rPr>
          <w:rFonts w:asciiTheme="minorHAnsi" w:eastAsia="Times New Roman" w:hAnsiTheme="minorHAnsi" w:cstheme="minorHAnsi"/>
          <w:b/>
          <w:bCs/>
        </w:rPr>
        <w:t>KMS encryption</w:t>
      </w:r>
      <w:r w:rsidRPr="00F31DA8">
        <w:rPr>
          <w:rFonts w:asciiTheme="minorHAnsi" w:eastAsia="Times New Roman" w:hAnsiTheme="minorHAnsi" w:cstheme="minorHAnsi"/>
        </w:rPr>
        <w:t>, Secrets Manager/SSM, least-privilege IAM, and private networking via </w:t>
      </w:r>
      <w:r w:rsidRPr="00F31DA8">
        <w:rPr>
          <w:rFonts w:asciiTheme="minorHAnsi" w:eastAsia="Times New Roman" w:hAnsiTheme="minorHAnsi" w:cstheme="minorHAnsi"/>
          <w:b/>
          <w:bCs/>
        </w:rPr>
        <w:t>VPC endpoints/</w:t>
      </w:r>
      <w:proofErr w:type="spellStart"/>
      <w:r w:rsidRPr="00F31DA8">
        <w:rPr>
          <w:rFonts w:asciiTheme="minorHAnsi" w:eastAsia="Times New Roman" w:hAnsiTheme="minorHAnsi" w:cstheme="minorHAnsi"/>
          <w:b/>
          <w:bCs/>
        </w:rPr>
        <w:t>PrivateLink</w:t>
      </w:r>
      <w:proofErr w:type="spellEnd"/>
      <w:r w:rsidRPr="00F31DA8">
        <w:rPr>
          <w:rFonts w:asciiTheme="minorHAnsi" w:eastAsia="Times New Roman" w:hAnsiTheme="minorHAnsi" w:cstheme="minorHAnsi"/>
        </w:rPr>
        <w:t>.</w:t>
      </w:r>
    </w:p>
    <w:p w14:paraId="665B409D" w14:textId="77777777" w:rsidR="00A76A0B" w:rsidRDefault="00A76A0B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6A0B">
        <w:rPr>
          <w:rFonts w:asciiTheme="minorHAnsi" w:eastAsia="Times New Roman" w:hAnsiTheme="minorHAnsi" w:cstheme="minorHAnsi"/>
        </w:rPr>
        <w:t>Used </w:t>
      </w:r>
      <w:r w:rsidRPr="00A76A0B">
        <w:rPr>
          <w:rFonts w:asciiTheme="minorHAnsi" w:eastAsia="Times New Roman" w:hAnsiTheme="minorHAnsi" w:cstheme="minorHAnsi"/>
          <w:b/>
          <w:bCs/>
        </w:rPr>
        <w:t>Macie</w:t>
      </w:r>
      <w:r w:rsidRPr="00A76A0B">
        <w:rPr>
          <w:rFonts w:asciiTheme="minorHAnsi" w:eastAsia="Times New Roman" w:hAnsiTheme="minorHAnsi" w:cstheme="minorHAnsi"/>
        </w:rPr>
        <w:t> for sensitive-data discovery/classification and implemented tokenization/redaction utilities, PII-safe logging, and retention controls to meet compliance requirements.</w:t>
      </w:r>
    </w:p>
    <w:p w14:paraId="29743084" w14:textId="6697BDDA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Optimized analytics cost/performance with Athena workgroups, partition standards, S3 lifecycle policies, and workload-aware query patterns without compromising scoring latency.</w:t>
      </w:r>
    </w:p>
    <w:p w14:paraId="6975F757" w14:textId="23A61F68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Published stakeholder dashboards in </w:t>
      </w:r>
      <w:proofErr w:type="spellStart"/>
      <w:r w:rsidRPr="00F31DA8">
        <w:rPr>
          <w:rFonts w:asciiTheme="minorHAnsi" w:eastAsia="Times New Roman" w:hAnsiTheme="minorHAnsi" w:cstheme="minorHAnsi"/>
          <w:b/>
          <w:bCs/>
        </w:rPr>
        <w:t>QuickSight</w:t>
      </w:r>
      <w:proofErr w:type="spellEnd"/>
      <w:r w:rsidRPr="00F31DA8">
        <w:rPr>
          <w:rFonts w:asciiTheme="minorHAnsi" w:eastAsia="Times New Roman" w:hAnsiTheme="minorHAnsi" w:cstheme="minorHAnsi"/>
        </w:rPr>
        <w:t> for model performance (AUC, precision/recall, FPR), pipeline SLAs, and chargeback reporting using standardized tagging.</w:t>
      </w:r>
    </w:p>
    <w:p w14:paraId="6D9EB811" w14:textId="2129DD74" w:rsidR="00F31DA8" w:rsidRP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Authored runbooks (deploy/rollback/incident) and SOPs; executed DR readiness activities and validated </w:t>
      </w:r>
      <w:r w:rsidRPr="00F31DA8">
        <w:rPr>
          <w:rFonts w:asciiTheme="minorHAnsi" w:eastAsia="Times New Roman" w:hAnsiTheme="minorHAnsi" w:cstheme="minorHAnsi"/>
          <w:b/>
          <w:bCs/>
        </w:rPr>
        <w:t>RTO/RPO</w:t>
      </w:r>
      <w:r w:rsidRPr="00F31DA8">
        <w:rPr>
          <w:rFonts w:asciiTheme="minorHAnsi" w:eastAsia="Times New Roman" w:hAnsiTheme="minorHAnsi" w:cstheme="minorHAnsi"/>
        </w:rPr>
        <w:t> for critical scoring and decision services.</w:t>
      </w:r>
    </w:p>
    <w:p w14:paraId="7D0860DA" w14:textId="5FF62583" w:rsidR="00F31DA8" w:rsidRDefault="00F31DA8" w:rsidP="00F31DA8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31DA8">
        <w:rPr>
          <w:rFonts w:asciiTheme="minorHAnsi" w:eastAsia="Times New Roman" w:hAnsiTheme="minorHAnsi" w:cstheme="minorHAnsi"/>
        </w:rPr>
        <w:t>Led post-mortems and RCA; implemented resiliency guardrails (timeouts, retries, circuit breakers, autoscaling bounds) to prevent recurrence and improve MTTR.</w:t>
      </w:r>
    </w:p>
    <w:p w14:paraId="6F049B68" w14:textId="77777777" w:rsidR="00A76A0B" w:rsidRDefault="00A76A0B" w:rsidP="00A76A0B">
      <w:pPr>
        <w:pStyle w:val="ListParagraph"/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6A0B">
        <w:rPr>
          <w:rFonts w:asciiTheme="minorHAnsi" w:eastAsia="Times New Roman" w:hAnsiTheme="minorHAnsi" w:cstheme="minorHAnsi"/>
        </w:rPr>
        <w:t>Mentored engineers on Kafka/MSK ingestion patterns, </w:t>
      </w:r>
      <w:r w:rsidRPr="00A76A0B">
        <w:rPr>
          <w:rFonts w:asciiTheme="minorHAnsi" w:eastAsia="Times New Roman" w:hAnsiTheme="minorHAnsi" w:cstheme="minorHAnsi"/>
          <w:b/>
          <w:bCs/>
        </w:rPr>
        <w:t>Athena</w:t>
      </w:r>
      <w:r w:rsidRPr="00A76A0B">
        <w:rPr>
          <w:rFonts w:asciiTheme="minorHAnsi" w:eastAsia="Times New Roman" w:hAnsiTheme="minorHAnsi" w:cstheme="minorHAnsi"/>
        </w:rPr>
        <w:t> performance tuning, and production ML hygiene (monitoring, drift checks, explainability, rollout policy).</w:t>
      </w:r>
    </w:p>
    <w:p w14:paraId="27635BE7" w14:textId="66E4B51A" w:rsidR="00B434E6" w:rsidRPr="00A76A0B" w:rsidRDefault="007B0538" w:rsidP="00A76A0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76A0B">
        <w:rPr>
          <w:rFonts w:asciiTheme="minorHAnsi" w:hAnsiTheme="minorHAnsi" w:cstheme="minorHAnsi"/>
          <w:b/>
          <w:bCs/>
        </w:rPr>
        <w:t xml:space="preserve">Environment: </w:t>
      </w:r>
      <w:r w:rsidR="00B434E6" w:rsidRPr="00A76A0B">
        <w:rPr>
          <w:rFonts w:asciiTheme="minorHAnsi" w:hAnsiTheme="minorHAnsi" w:cstheme="minorHAnsi"/>
          <w:color w:val="000000"/>
        </w:rPr>
        <w:t xml:space="preserve">Python, </w:t>
      </w:r>
      <w:proofErr w:type="spellStart"/>
      <w:r w:rsidR="00B434E6" w:rsidRPr="00A76A0B">
        <w:rPr>
          <w:rFonts w:asciiTheme="minorHAnsi" w:hAnsiTheme="minorHAnsi" w:cstheme="minorHAnsi"/>
          <w:color w:val="000000"/>
        </w:rPr>
        <w:t>FastAPI</w:t>
      </w:r>
      <w:proofErr w:type="spellEnd"/>
      <w:r w:rsidR="00B434E6" w:rsidRPr="00A76A0B">
        <w:rPr>
          <w:rFonts w:asciiTheme="minorHAnsi" w:hAnsiTheme="minorHAnsi" w:cstheme="minorHAnsi"/>
          <w:color w:val="000000"/>
        </w:rPr>
        <w:t xml:space="preserve">/REST, AWS (EKS, MSK/Kafka, Kinesis, S3, Glue, Lake Formation, Athena, Redshift, EMR/Spark, MWAA, </w:t>
      </w:r>
      <w:proofErr w:type="spellStart"/>
      <w:r w:rsidR="00B434E6" w:rsidRPr="00A76A0B">
        <w:rPr>
          <w:rFonts w:asciiTheme="minorHAnsi" w:hAnsiTheme="minorHAnsi" w:cstheme="minorHAnsi"/>
          <w:color w:val="000000"/>
        </w:rPr>
        <w:t>CodePipeline</w:t>
      </w:r>
      <w:proofErr w:type="spellEnd"/>
      <w:r w:rsidR="00B434E6" w:rsidRPr="00A76A0B">
        <w:rPr>
          <w:rFonts w:asciiTheme="minorHAnsi" w:hAnsiTheme="minorHAnsi" w:cstheme="minorHAnsi"/>
          <w:color w:val="000000"/>
        </w:rPr>
        <w:t>/</w:t>
      </w:r>
      <w:proofErr w:type="spellStart"/>
      <w:r w:rsidR="00B434E6" w:rsidRPr="00A76A0B">
        <w:rPr>
          <w:rFonts w:asciiTheme="minorHAnsi" w:hAnsiTheme="minorHAnsi" w:cstheme="minorHAnsi"/>
          <w:color w:val="000000"/>
        </w:rPr>
        <w:t>CodeBuild</w:t>
      </w:r>
      <w:proofErr w:type="spellEnd"/>
      <w:r w:rsidR="00B434E6" w:rsidRPr="00A76A0B">
        <w:rPr>
          <w:rFonts w:asciiTheme="minorHAnsi" w:hAnsiTheme="minorHAnsi" w:cstheme="minorHAnsi"/>
          <w:color w:val="000000"/>
        </w:rPr>
        <w:t>, CloudWatch, X-Ray/</w:t>
      </w:r>
      <w:proofErr w:type="spellStart"/>
      <w:r w:rsidR="00B434E6" w:rsidRPr="00A76A0B">
        <w:rPr>
          <w:rFonts w:asciiTheme="minorHAnsi" w:hAnsiTheme="minorHAnsi" w:cstheme="minorHAnsi"/>
          <w:color w:val="000000"/>
        </w:rPr>
        <w:t>OpenTelemetry</w:t>
      </w:r>
      <w:proofErr w:type="spellEnd"/>
      <w:r w:rsidR="00B434E6" w:rsidRPr="00A76A0B">
        <w:rPr>
          <w:rFonts w:asciiTheme="minorHAnsi" w:hAnsiTheme="minorHAnsi" w:cstheme="minorHAnsi"/>
          <w:color w:val="000000"/>
        </w:rPr>
        <w:t>, KMS, Secrets Manager, IAM, VPC Endpoints/</w:t>
      </w:r>
      <w:proofErr w:type="spellStart"/>
      <w:r w:rsidR="00B434E6" w:rsidRPr="00A76A0B">
        <w:rPr>
          <w:rFonts w:asciiTheme="minorHAnsi" w:hAnsiTheme="minorHAnsi" w:cstheme="minorHAnsi"/>
          <w:color w:val="000000"/>
        </w:rPr>
        <w:t>PrivateLink</w:t>
      </w:r>
      <w:proofErr w:type="spellEnd"/>
      <w:r w:rsidR="00B434E6" w:rsidRPr="00A76A0B">
        <w:rPr>
          <w:rFonts w:asciiTheme="minorHAnsi" w:hAnsiTheme="minorHAnsi" w:cstheme="minorHAnsi"/>
          <w:color w:val="000000"/>
        </w:rPr>
        <w:t xml:space="preserve">, SQS/SNS), OpenSearch, </w:t>
      </w:r>
      <w:proofErr w:type="spellStart"/>
      <w:r w:rsidR="00B434E6" w:rsidRPr="00A76A0B">
        <w:rPr>
          <w:rFonts w:asciiTheme="minorHAnsi" w:hAnsiTheme="minorHAnsi" w:cstheme="minorHAnsi"/>
          <w:color w:val="000000"/>
        </w:rPr>
        <w:t>MLflow</w:t>
      </w:r>
      <w:proofErr w:type="spellEnd"/>
      <w:r w:rsidR="00B434E6" w:rsidRPr="00A76A0B">
        <w:rPr>
          <w:rFonts w:asciiTheme="minorHAnsi" w:hAnsiTheme="minorHAnsi" w:cstheme="minorHAnsi"/>
          <w:color w:val="000000"/>
        </w:rPr>
        <w:t xml:space="preserve">, Great Expectations, </w:t>
      </w:r>
      <w:proofErr w:type="spellStart"/>
      <w:r w:rsidR="00B434E6" w:rsidRPr="00A76A0B">
        <w:rPr>
          <w:rFonts w:asciiTheme="minorHAnsi" w:hAnsiTheme="minorHAnsi" w:cstheme="minorHAnsi"/>
          <w:color w:val="000000"/>
        </w:rPr>
        <w:t>QuickSight</w:t>
      </w:r>
      <w:proofErr w:type="spellEnd"/>
      <w:r w:rsidR="00B434E6" w:rsidRPr="00A76A0B">
        <w:rPr>
          <w:rFonts w:asciiTheme="minorHAnsi" w:hAnsiTheme="minorHAnsi" w:cstheme="minorHAnsi"/>
          <w:color w:val="000000"/>
        </w:rPr>
        <w:t>, Terraform, pandas/NumPy, scikit-learn</w:t>
      </w:r>
    </w:p>
    <w:p w14:paraId="0DD9F1E2" w14:textId="29C96EA2" w:rsidR="00D8719B" w:rsidRPr="00CC418E" w:rsidRDefault="00D8719B" w:rsidP="00D8719B">
      <w:pPr>
        <w:ind w:left="-360" w:right="-270"/>
        <w:rPr>
          <w:rFonts w:asciiTheme="minorHAnsi" w:hAnsiTheme="minorHAnsi" w:cstheme="minorHAnsi"/>
        </w:rPr>
      </w:pPr>
    </w:p>
    <w:p w14:paraId="11ED82E2" w14:textId="77777777" w:rsidR="00D8719B" w:rsidRPr="00CC418E" w:rsidRDefault="00D8719B" w:rsidP="00D8719B">
      <w:pPr>
        <w:ind w:left="90" w:right="-270" w:hanging="450"/>
        <w:rPr>
          <w:rFonts w:asciiTheme="minorHAnsi" w:hAnsiTheme="minorHAnsi" w:cstheme="minorHAnsi"/>
          <w:color w:val="000000"/>
        </w:rPr>
      </w:pPr>
      <w:r w:rsidRPr="00CC418E">
        <w:rPr>
          <w:rFonts w:asciiTheme="minorHAnsi" w:hAnsiTheme="minorHAnsi" w:cstheme="minorHAnsi"/>
          <w:b/>
          <w:bCs/>
        </w:rPr>
        <w:t>Client: Air Canada – Montreal, QC,</w:t>
      </w:r>
      <w:r>
        <w:rPr>
          <w:rFonts w:asciiTheme="minorHAnsi" w:hAnsiTheme="minorHAnsi" w:cstheme="minorHAnsi"/>
          <w:b/>
          <w:bCs/>
        </w:rPr>
        <w:t xml:space="preserve"> </w:t>
      </w:r>
      <w:r w:rsidRPr="00CC418E">
        <w:rPr>
          <w:rFonts w:asciiTheme="minorHAnsi" w:hAnsiTheme="minorHAnsi" w:cstheme="minorHAnsi"/>
          <w:b/>
          <w:bCs/>
        </w:rPr>
        <w:t xml:space="preserve">Canada                                                                               </w:t>
      </w:r>
      <w:r w:rsidRPr="00CC418E">
        <w:rPr>
          <w:rFonts w:asciiTheme="minorHAnsi" w:hAnsiTheme="minorHAnsi" w:cstheme="minorHAnsi"/>
          <w:b/>
          <w:bCs/>
        </w:rPr>
        <w:tab/>
        <w:t xml:space="preserve"> Oct 2020 – Nov 2022</w:t>
      </w:r>
    </w:p>
    <w:p w14:paraId="5FC2D77D" w14:textId="77777777" w:rsidR="00D8719B" w:rsidRPr="00CC418E" w:rsidRDefault="00D8719B" w:rsidP="00D8719B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hAnsiTheme="minorHAnsi" w:cstheme="minorHAnsi"/>
          <w:b/>
          <w:bCs/>
        </w:rPr>
        <w:t xml:space="preserve">Role: 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Python Developer – ML</w:t>
      </w:r>
    </w:p>
    <w:p w14:paraId="50D1C9E0" w14:textId="77777777" w:rsidR="00D8719B" w:rsidRDefault="00D8719B" w:rsidP="00D8719B">
      <w:pPr>
        <w:ind w:left="-360"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Key Impact: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br/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Contributed to Air Canada’s in-house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Operations AI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program by building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Azure-based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ML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simulation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tooling used by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Network Planning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Operations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teams. Delivered components for an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On-Time Performance (OTP) Schedule Optimizer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that evaluates candidate schedules and highlights stress points before operation, and supported a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maintenance scheduling assistant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with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continuously updated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planning outputs. Improved planning decision speed, schedule robustness, and provided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traceable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audit-ready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outputs for stakeholders.</w:t>
      </w:r>
    </w:p>
    <w:p w14:paraId="1B3A6CB2" w14:textId="77777777" w:rsidR="00D8719B" w:rsidRPr="00CC418E" w:rsidRDefault="00D8719B" w:rsidP="00D8719B">
      <w:pPr>
        <w:ind w:left="-360" w:right="-27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IN"/>
        </w:rPr>
        <w:t>Responsibilities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:</w:t>
      </w:r>
    </w:p>
    <w:p w14:paraId="2B68A5BB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Built a governed operations data foundation on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ADLS Gen2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using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Azure Databricks (Delta Lake)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for flight schedule, rotations, historical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OTP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>, station congestion indicators, and weather feeds.</w:t>
      </w:r>
    </w:p>
    <w:p w14:paraId="68AAD232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Implemented near real-time ingestion using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Azure Event Hubs → Databricks Structured Streaming → Delta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handling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late arrivals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with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watermarking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maintaining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streaming checkpoints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for reliable reprocessing.</w:t>
      </w:r>
    </w:p>
    <w:p w14:paraId="7C4EAB24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>Developed a schedule evaluation dataset that joins proposed schedules with historical operational performance and constraints (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turn-time buffers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connection exposure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tail utilization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airport bank pressure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) for consistent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training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scoring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>.</w:t>
      </w:r>
    </w:p>
    <w:p w14:paraId="71088241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Engineered features for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OTP risk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stress-point detection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(tight turns, high-risk connections, congested stations, weather sensitivity), using reusable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feature pipelines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in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Databricks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>.</w:t>
      </w:r>
    </w:p>
    <w:p w14:paraId="6E79F351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Trained baseline +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ML models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(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regression/classification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) in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Python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(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pandas/NumPy + scikit-learn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>), benchmarking against rule-based heuristics and documenting model limitations during rare disruption regimes.</w:t>
      </w:r>
    </w:p>
    <w:p w14:paraId="5778666E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Built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simulation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-style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what-if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evaluation loops in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Databricks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to compare candidate schedules, generating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risk distributions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highlighting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stress points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at flight/rotation/station level.</w:t>
      </w:r>
    </w:p>
    <w:p w14:paraId="40FE7B7A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Implemented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continuously refreshed scoring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by re-running risk evaluation as operational signals changed (recent delays, station congestion shifts, updated weather severity), keeping planner outputs current without manual re-analysis.</w:t>
      </w:r>
    </w:p>
    <w:p w14:paraId="7DD3D846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Packaged scoring logic as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batch jobs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service-oriented components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so the optimizer could run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overnight at scale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also support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interactive what-if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planner runs.</w:t>
      </w:r>
    </w:p>
    <w:p w14:paraId="431CF748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Exposed scoring and explanation through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Azure ML managed online endpoints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(or internal API integration), returning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risk scores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plus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top drivers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to support planner drill-down.</w:t>
      </w:r>
    </w:p>
    <w:p w14:paraId="494756C1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lastRenderedPageBreak/>
        <w:t xml:space="preserve">Implemented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explainability outputs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(risk contributors, feature snapshots, scenario comparison summaries) to increase planner trust and support stakeholder reviews.</w:t>
      </w:r>
    </w:p>
    <w:p w14:paraId="50D7FC89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Supported the maintenance scheduling assistant by building feature datasets around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utilization patterns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maintenance constraints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tail availability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enabling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rolling-horizon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feasibility checks.</w:t>
      </w:r>
    </w:p>
    <w:p w14:paraId="08FFE61F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Produced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continuously updated planning outputs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by recomputing constraint satisfaction and risk as utilization and operational constraints changed over time.</w:t>
      </w:r>
    </w:p>
    <w:p w14:paraId="5C2BD846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Implemented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data-quality checks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anomaly detection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(invalid rotations, missing tail assignments, time-order inconsistencies), routing exceptions to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quarantine Delta tables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alerting on recurrent issues.</w:t>
      </w:r>
    </w:p>
    <w:p w14:paraId="1914EB4B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Orchestrated pipelines using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Azure Data Factory + Databricks Jobs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implementing dependency controls,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retries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SLA monitoring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calendar-aware scheduling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for planning cycles.</w:t>
      </w:r>
    </w:p>
    <w:p w14:paraId="52936B5F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Built and maintained release workflows for notebooks/jobs using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Azure DevOps Repos + Pipelines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enabling controlled promotion across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dev/test/prod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with repeatable deployments.</w:t>
      </w:r>
    </w:p>
    <w:p w14:paraId="7C8AEE27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Implemented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lineage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reproducibility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practices with versioned datasets, ML artifacts, and run metadata (</w:t>
      </w:r>
      <w:proofErr w:type="spellStart"/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MLflow</w:t>
      </w:r>
      <w:proofErr w:type="spellEnd"/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 xml:space="preserve"> tracking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>), ensuring traceability for schedule evaluation outputs.</w:t>
      </w:r>
    </w:p>
    <w:p w14:paraId="78DF5BC7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Secured access using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Azure Key Vault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Managed Identities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Private Link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RBAC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enforcing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least privilege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for storage, compute, and endpoints.</w:t>
      </w:r>
    </w:p>
    <w:p w14:paraId="2BD0ED09" w14:textId="77777777" w:rsidR="00D8719B" w:rsidRPr="00060EE2" w:rsidRDefault="00D8719B" w:rsidP="00F31DA8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Implemented observability using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Azure Monitor + Log Analytics + Application Insights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tracking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pipeline freshness/latency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, job failures, scoring anomalies, and </w:t>
      </w:r>
      <w:r w:rsidRPr="00060EE2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ops-hours alerting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 with runbooks.</w:t>
      </w:r>
    </w:p>
    <w:p w14:paraId="092242F9" w14:textId="77777777" w:rsidR="00D8719B" w:rsidRPr="00CC418E" w:rsidRDefault="00D8719B" w:rsidP="00D8719B">
      <w:pPr>
        <w:widowControl/>
        <w:autoSpaceDE/>
        <w:autoSpaceDN/>
        <w:spacing w:line="278" w:lineRule="auto"/>
        <w:ind w:left="-360"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 xml:space="preserve">Environment: </w:t>
      </w:r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 xml:space="preserve">Python, pandas/NumPy, scikit-learn, Azure Databricks (Structured Streaming), Delta Lake, ADLS Gen2, Azure Event Hubs, Azure Data Factory, Azure ML (managed online endpoints), </w:t>
      </w:r>
      <w:proofErr w:type="spellStart"/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>MLflow</w:t>
      </w:r>
      <w:proofErr w:type="spellEnd"/>
      <w:r w:rsidRPr="00060EE2">
        <w:rPr>
          <w:rFonts w:asciiTheme="minorHAnsi" w:eastAsia="Times New Roman" w:hAnsiTheme="minorHAnsi" w:cstheme="minorHAnsi"/>
          <w:color w:val="000000"/>
          <w:lang w:eastAsia="en-IN"/>
        </w:rPr>
        <w:t>, Azure DevOps Pipelines/Repos, Azure Key Vault, Managed Identities, Private Link, RBAC, Azure Monitor, Log Analytics, Application Insights.</w:t>
      </w:r>
    </w:p>
    <w:p w14:paraId="026FEFA0" w14:textId="77777777" w:rsidR="00D8719B" w:rsidRPr="00CC418E" w:rsidRDefault="00D8719B" w:rsidP="00D8719B">
      <w:pPr>
        <w:widowControl/>
        <w:autoSpaceDE/>
        <w:autoSpaceDN/>
        <w:spacing w:line="278" w:lineRule="auto"/>
        <w:ind w:left="-360" w:right="-270"/>
        <w:rPr>
          <w:rFonts w:asciiTheme="minorHAnsi" w:eastAsia="Times New Roman" w:hAnsiTheme="minorHAnsi" w:cstheme="minorHAnsi"/>
          <w:color w:val="000000"/>
          <w:lang w:eastAsia="en-IN"/>
        </w:rPr>
      </w:pPr>
    </w:p>
    <w:p w14:paraId="1B488433" w14:textId="648A579F" w:rsidR="00D8719B" w:rsidRPr="00CC418E" w:rsidRDefault="00D8719B" w:rsidP="00D8719B">
      <w:pPr>
        <w:ind w:left="90" w:right="-270" w:hanging="450"/>
        <w:rPr>
          <w:rFonts w:asciiTheme="minorHAnsi" w:hAnsiTheme="minorHAnsi" w:cstheme="minorHAnsi"/>
          <w:b/>
          <w:bCs/>
        </w:rPr>
      </w:pPr>
      <w:r w:rsidRPr="00CC418E">
        <w:rPr>
          <w:rFonts w:asciiTheme="minorHAnsi" w:hAnsiTheme="minorHAnsi" w:cstheme="minorHAnsi"/>
          <w:b/>
          <w:bCs/>
        </w:rPr>
        <w:t xml:space="preserve">Client: Royal Bank of Canada (RBC) – Toronto, ON, Canada                                        </w:t>
      </w:r>
      <w:r w:rsidRPr="00CC418E">
        <w:rPr>
          <w:rFonts w:asciiTheme="minorHAnsi" w:hAnsiTheme="minorHAnsi" w:cstheme="minorHAnsi"/>
          <w:b/>
          <w:bCs/>
        </w:rPr>
        <w:tab/>
      </w:r>
      <w:r w:rsidRPr="00CC418E">
        <w:rPr>
          <w:rFonts w:asciiTheme="minorHAnsi" w:hAnsiTheme="minorHAnsi" w:cstheme="minorHAnsi"/>
          <w:b/>
          <w:bCs/>
        </w:rPr>
        <w:tab/>
        <w:t xml:space="preserve">         Jun 2018 – Sep 2020</w:t>
      </w:r>
    </w:p>
    <w:p w14:paraId="48045F69" w14:textId="77777777" w:rsidR="00D8719B" w:rsidRPr="00CC418E" w:rsidRDefault="00D8719B" w:rsidP="00D8719B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hAnsiTheme="minorHAnsi" w:cstheme="minorHAnsi"/>
          <w:b/>
          <w:bCs/>
        </w:rPr>
        <w:t xml:space="preserve">Role: 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Python Developer</w:t>
      </w:r>
    </w:p>
    <w:p w14:paraId="6ACD298A" w14:textId="77777777" w:rsidR="00D8719B" w:rsidRDefault="00D8719B" w:rsidP="00D8719B">
      <w:pPr>
        <w:ind w:left="-360"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Key Impact: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br/>
      </w: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 xml:space="preserve">Modernized front-office risk, pricing, and P&amp;L explain for Rates/FX/Bonds/Repo/MBS with </w:t>
      </w:r>
      <w:r w:rsidRPr="004B2EB7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sub-second incremental risk views</w:t>
      </w: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 xml:space="preserve"> for active books and automated limit surveillance. Reduced unexplained P&amp;L by </w:t>
      </w:r>
      <w:r w:rsidRPr="004B2EB7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20%</w:t>
      </w: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 xml:space="preserve"> and cut order-to-risk latency to </w:t>
      </w:r>
      <w:r w:rsidRPr="004B2EB7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near real time</w:t>
      </w: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 xml:space="preserve"> for key products, while accelerating new product onboarding and supporting </w:t>
      </w:r>
      <w:r w:rsidRPr="004B2EB7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MiFID II/Volcker</w:t>
      </w: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 xml:space="preserve"> evidence requirements with audit-ready lineage.</w:t>
      </w:r>
    </w:p>
    <w:p w14:paraId="5BBF90A3" w14:textId="77777777" w:rsidR="00D8719B" w:rsidRPr="00CC418E" w:rsidRDefault="00D8719B" w:rsidP="00D8719B">
      <w:pPr>
        <w:ind w:left="-360" w:right="-27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IN"/>
        </w:rPr>
        <w:t>Responsibilities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:</w:t>
      </w:r>
    </w:p>
    <w:p w14:paraId="5F1CA0A5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Built a canonical trade + market-data model by normalizing </w:t>
      </w:r>
      <w:r w:rsidRPr="004B2EB7">
        <w:rPr>
          <w:rFonts w:asciiTheme="minorHAnsi" w:hAnsiTheme="minorHAnsi" w:cstheme="minorHAnsi"/>
          <w:b/>
          <w:bCs/>
        </w:rPr>
        <w:t>FIX/</w:t>
      </w:r>
      <w:proofErr w:type="spellStart"/>
      <w:r w:rsidRPr="004B2EB7">
        <w:rPr>
          <w:rFonts w:asciiTheme="minorHAnsi" w:hAnsiTheme="minorHAnsi" w:cstheme="minorHAnsi"/>
          <w:b/>
          <w:bCs/>
        </w:rPr>
        <w:t>FpML</w:t>
      </w:r>
      <w:proofErr w:type="spellEnd"/>
      <w:r w:rsidRPr="004B2EB7">
        <w:rPr>
          <w:rFonts w:asciiTheme="minorHAnsi" w:hAnsiTheme="minorHAnsi" w:cstheme="minorHAnsi"/>
        </w:rPr>
        <w:t xml:space="preserve"> events and vendor feeds into a consistent schema supporting pricing, risk, and P&amp;L pipelines.</w:t>
      </w:r>
    </w:p>
    <w:p w14:paraId="684BB534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Implemented streaming risk and limit surveillance by consuming orders/trades/quotes from </w:t>
      </w:r>
      <w:r w:rsidRPr="004B2EB7">
        <w:rPr>
          <w:rFonts w:asciiTheme="minorHAnsi" w:hAnsiTheme="minorHAnsi" w:cstheme="minorHAnsi"/>
          <w:b/>
          <w:bCs/>
        </w:rPr>
        <w:t>Amazon MSK (Kafka)</w:t>
      </w:r>
      <w:r w:rsidRPr="004B2EB7">
        <w:rPr>
          <w:rFonts w:asciiTheme="minorHAnsi" w:hAnsiTheme="minorHAnsi" w:cstheme="minorHAnsi"/>
        </w:rPr>
        <w:t xml:space="preserve"> and computing incremental exposures/Greeks using </w:t>
      </w:r>
      <w:r w:rsidRPr="004B2EB7">
        <w:rPr>
          <w:rFonts w:asciiTheme="minorHAnsi" w:hAnsiTheme="minorHAnsi" w:cstheme="minorHAnsi"/>
          <w:b/>
          <w:bCs/>
        </w:rPr>
        <w:t>Spark Structured Streaming on EMR</w:t>
      </w:r>
      <w:r w:rsidRPr="004B2EB7">
        <w:rPr>
          <w:rFonts w:asciiTheme="minorHAnsi" w:hAnsiTheme="minorHAnsi" w:cstheme="minorHAnsi"/>
        </w:rPr>
        <w:t>.</w:t>
      </w:r>
    </w:p>
    <w:p w14:paraId="3B736EDF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>Developed vectorized pricing libraries (curves, calendars, day-count conventions) and calibrated IR/FX pricing components used across swaps, swaptions, bonds, repos, and basis instruments.</w:t>
      </w:r>
    </w:p>
    <w:p w14:paraId="567138D4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Bootstrapped </w:t>
      </w:r>
      <w:r w:rsidRPr="004B2EB7">
        <w:rPr>
          <w:rFonts w:asciiTheme="minorHAnsi" w:hAnsiTheme="minorHAnsi" w:cstheme="minorHAnsi"/>
          <w:b/>
          <w:bCs/>
        </w:rPr>
        <w:t>OIS/IRS curves</w:t>
      </w:r>
      <w:r w:rsidRPr="004B2EB7">
        <w:rPr>
          <w:rFonts w:asciiTheme="minorHAnsi" w:hAnsiTheme="minorHAnsi" w:cstheme="minorHAnsi"/>
        </w:rPr>
        <w:t xml:space="preserve"> and volatility </w:t>
      </w:r>
      <w:proofErr w:type="gramStart"/>
      <w:r w:rsidRPr="004B2EB7">
        <w:rPr>
          <w:rFonts w:asciiTheme="minorHAnsi" w:hAnsiTheme="minorHAnsi" w:cstheme="minorHAnsi"/>
        </w:rPr>
        <w:t>surfaces</w:t>
      </w:r>
      <w:proofErr w:type="gramEnd"/>
      <w:r w:rsidRPr="004B2EB7">
        <w:rPr>
          <w:rFonts w:asciiTheme="minorHAnsi" w:hAnsiTheme="minorHAnsi" w:cstheme="minorHAnsi"/>
        </w:rPr>
        <w:t xml:space="preserve"> intraday, publishing versioned snapshots to </w:t>
      </w:r>
      <w:r w:rsidRPr="004B2EB7">
        <w:rPr>
          <w:rFonts w:asciiTheme="minorHAnsi" w:hAnsiTheme="minorHAnsi" w:cstheme="minorHAnsi"/>
          <w:b/>
          <w:bCs/>
        </w:rPr>
        <w:t>S3</w:t>
      </w:r>
      <w:r w:rsidRPr="004B2EB7">
        <w:rPr>
          <w:rFonts w:asciiTheme="minorHAnsi" w:hAnsiTheme="minorHAnsi" w:cstheme="minorHAnsi"/>
        </w:rPr>
        <w:t xml:space="preserve"> to ensure reproducible valuation and scenario runs.</w:t>
      </w:r>
    </w:p>
    <w:p w14:paraId="509DF25C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Delivered intraday </w:t>
      </w:r>
      <w:r w:rsidRPr="004B2EB7">
        <w:rPr>
          <w:rFonts w:asciiTheme="minorHAnsi" w:hAnsiTheme="minorHAnsi" w:cstheme="minorHAnsi"/>
          <w:b/>
          <w:bCs/>
        </w:rPr>
        <w:t>P&amp;L explain/attribution</w:t>
      </w:r>
      <w:r w:rsidRPr="004B2EB7">
        <w:rPr>
          <w:rFonts w:asciiTheme="minorHAnsi" w:hAnsiTheme="minorHAnsi" w:cstheme="minorHAnsi"/>
        </w:rPr>
        <w:t xml:space="preserve"> (PV01/DV01 buckets, carry/roll-down) with alerts on unexplained residuals and automated desk sign-offs.</w:t>
      </w:r>
    </w:p>
    <w:p w14:paraId="566788FD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Implemented trade lifecycle </w:t>
      </w:r>
      <w:r w:rsidRPr="004B2EB7">
        <w:rPr>
          <w:rFonts w:asciiTheme="minorHAnsi" w:hAnsiTheme="minorHAnsi" w:cstheme="minorHAnsi"/>
          <w:b/>
          <w:bCs/>
        </w:rPr>
        <w:t>STP</w:t>
      </w:r>
      <w:r w:rsidRPr="004B2EB7">
        <w:rPr>
          <w:rFonts w:asciiTheme="minorHAnsi" w:hAnsiTheme="minorHAnsi" w:cstheme="minorHAnsi"/>
        </w:rPr>
        <w:t xml:space="preserve"> (capture → enrich → book → risk) with idempotent processors and DLQs to handle late/invalid events and reduce manual breaks.</w:t>
      </w:r>
    </w:p>
    <w:p w14:paraId="5CFF3C62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>Built inventory analytics for bonds and repo (cost-of-carry, fails risk indicators) and added execution-quality metrics (TCA-style) for FX flows.</w:t>
      </w:r>
    </w:p>
    <w:p w14:paraId="46BC59B6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Exposed low-latency pricing and risk endpoints via </w:t>
      </w:r>
      <w:proofErr w:type="spellStart"/>
      <w:r w:rsidRPr="004B2EB7">
        <w:rPr>
          <w:rFonts w:asciiTheme="minorHAnsi" w:hAnsiTheme="minorHAnsi" w:cstheme="minorHAnsi"/>
          <w:b/>
          <w:bCs/>
        </w:rPr>
        <w:t>FastAPI</w:t>
      </w:r>
      <w:proofErr w:type="spellEnd"/>
      <w:r w:rsidRPr="004B2EB7">
        <w:rPr>
          <w:rFonts w:asciiTheme="minorHAnsi" w:hAnsiTheme="minorHAnsi" w:cstheme="minorHAnsi"/>
          <w:b/>
          <w:bCs/>
        </w:rPr>
        <w:t xml:space="preserve"> on EKS</w:t>
      </w:r>
      <w:r w:rsidRPr="004B2EB7">
        <w:rPr>
          <w:rFonts w:asciiTheme="minorHAnsi" w:hAnsiTheme="minorHAnsi" w:cstheme="minorHAnsi"/>
        </w:rPr>
        <w:t>, adding autoscaling, request budgets, and circuit-breaker patterns for volatile sessions.</w:t>
      </w:r>
    </w:p>
    <w:p w14:paraId="42CA7A5A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Stored high-frequency ticks/bars in </w:t>
      </w:r>
      <w:proofErr w:type="spellStart"/>
      <w:r w:rsidRPr="004B2EB7">
        <w:rPr>
          <w:rFonts w:asciiTheme="minorHAnsi" w:hAnsiTheme="minorHAnsi" w:cstheme="minorHAnsi"/>
          <w:b/>
          <w:bCs/>
        </w:rPr>
        <w:t>QuestDB</w:t>
      </w:r>
      <w:proofErr w:type="spellEnd"/>
      <w:r w:rsidRPr="004B2EB7">
        <w:rPr>
          <w:rFonts w:asciiTheme="minorHAnsi" w:hAnsiTheme="minorHAnsi" w:cstheme="minorHAnsi"/>
        </w:rPr>
        <w:t xml:space="preserve"> for intraday research and microstructure analysis; published curated aggregates to </w:t>
      </w:r>
      <w:r w:rsidRPr="004B2EB7">
        <w:rPr>
          <w:rFonts w:asciiTheme="minorHAnsi" w:hAnsiTheme="minorHAnsi" w:cstheme="minorHAnsi"/>
          <w:b/>
          <w:bCs/>
        </w:rPr>
        <w:t>S3 (Parquet)</w:t>
      </w:r>
      <w:r w:rsidRPr="004B2EB7">
        <w:rPr>
          <w:rFonts w:asciiTheme="minorHAnsi" w:hAnsiTheme="minorHAnsi" w:cstheme="minorHAnsi"/>
        </w:rPr>
        <w:t xml:space="preserve"> for broader analytics.</w:t>
      </w:r>
    </w:p>
    <w:p w14:paraId="6CC4A35D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Orchestrated streaming + batch dependencies using </w:t>
      </w:r>
      <w:r w:rsidRPr="004B2EB7">
        <w:rPr>
          <w:rFonts w:asciiTheme="minorHAnsi" w:hAnsiTheme="minorHAnsi" w:cstheme="minorHAnsi"/>
          <w:b/>
          <w:bCs/>
        </w:rPr>
        <w:t>Airflow (self-managed)</w:t>
      </w:r>
      <w:r w:rsidRPr="004B2EB7">
        <w:rPr>
          <w:rFonts w:asciiTheme="minorHAnsi" w:hAnsiTheme="minorHAnsi" w:cstheme="minorHAnsi"/>
        </w:rPr>
        <w:t xml:space="preserve"> and EMR steps, including SLA sensors, retries, and calendar-aware schedules.</w:t>
      </w:r>
    </w:p>
    <w:p w14:paraId="4EBC0A5D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Standardized CI/CD using </w:t>
      </w:r>
      <w:proofErr w:type="spellStart"/>
      <w:r w:rsidRPr="004B2EB7">
        <w:rPr>
          <w:rFonts w:asciiTheme="minorHAnsi" w:hAnsiTheme="minorHAnsi" w:cstheme="minorHAnsi"/>
          <w:b/>
          <w:bCs/>
        </w:rPr>
        <w:t>CodePipeline</w:t>
      </w:r>
      <w:proofErr w:type="spellEnd"/>
      <w:r w:rsidRPr="004B2EB7">
        <w:rPr>
          <w:rFonts w:asciiTheme="minorHAnsi" w:hAnsiTheme="minorHAnsi" w:cstheme="minorHAnsi"/>
          <w:b/>
          <w:bCs/>
        </w:rPr>
        <w:t>/</w:t>
      </w:r>
      <w:proofErr w:type="spellStart"/>
      <w:r w:rsidRPr="004B2EB7">
        <w:rPr>
          <w:rFonts w:asciiTheme="minorHAnsi" w:hAnsiTheme="minorHAnsi" w:cstheme="minorHAnsi"/>
          <w:b/>
          <w:bCs/>
        </w:rPr>
        <w:t>CodeBuild</w:t>
      </w:r>
      <w:proofErr w:type="spellEnd"/>
      <w:r w:rsidRPr="004B2EB7">
        <w:rPr>
          <w:rFonts w:asciiTheme="minorHAnsi" w:hAnsiTheme="minorHAnsi" w:cstheme="minorHAnsi"/>
          <w:b/>
          <w:bCs/>
        </w:rPr>
        <w:t xml:space="preserve"> + ECR</w:t>
      </w:r>
      <w:r w:rsidRPr="004B2EB7">
        <w:rPr>
          <w:rFonts w:asciiTheme="minorHAnsi" w:hAnsiTheme="minorHAnsi" w:cstheme="minorHAnsi"/>
        </w:rPr>
        <w:t>, enforcing image scanning, policy checks, and blue-green/canary rollouts to EKS.</w:t>
      </w:r>
    </w:p>
    <w:p w14:paraId="1EE67B10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Enforced governance with </w:t>
      </w:r>
      <w:r w:rsidRPr="004B2EB7">
        <w:rPr>
          <w:rFonts w:asciiTheme="minorHAnsi" w:hAnsiTheme="minorHAnsi" w:cstheme="minorHAnsi"/>
          <w:b/>
          <w:bCs/>
        </w:rPr>
        <w:t>Glue Data Catalog + Lake Formation</w:t>
      </w:r>
      <w:r w:rsidRPr="004B2EB7">
        <w:rPr>
          <w:rFonts w:asciiTheme="minorHAnsi" w:hAnsiTheme="minorHAnsi" w:cstheme="minorHAnsi"/>
        </w:rPr>
        <w:t xml:space="preserve">, plus </w:t>
      </w:r>
      <w:r w:rsidRPr="004B2EB7">
        <w:rPr>
          <w:rFonts w:asciiTheme="minorHAnsi" w:hAnsiTheme="minorHAnsi" w:cstheme="minorHAnsi"/>
          <w:b/>
          <w:bCs/>
        </w:rPr>
        <w:t>KMS encryption</w:t>
      </w:r>
      <w:r w:rsidRPr="004B2EB7">
        <w:rPr>
          <w:rFonts w:asciiTheme="minorHAnsi" w:hAnsiTheme="minorHAnsi" w:cstheme="minorHAnsi"/>
        </w:rPr>
        <w:t>, VPC endpoints/</w:t>
      </w:r>
      <w:proofErr w:type="spellStart"/>
      <w:r w:rsidRPr="004B2EB7">
        <w:rPr>
          <w:rFonts w:asciiTheme="minorHAnsi" w:hAnsiTheme="minorHAnsi" w:cstheme="minorHAnsi"/>
        </w:rPr>
        <w:t>PrivateLink</w:t>
      </w:r>
      <w:proofErr w:type="spellEnd"/>
      <w:r w:rsidRPr="004B2EB7">
        <w:rPr>
          <w:rFonts w:asciiTheme="minorHAnsi" w:hAnsiTheme="minorHAnsi" w:cstheme="minorHAnsi"/>
        </w:rPr>
        <w:t xml:space="preserve">, </w:t>
      </w:r>
      <w:r w:rsidRPr="004B2EB7">
        <w:rPr>
          <w:rFonts w:asciiTheme="minorHAnsi" w:hAnsiTheme="minorHAnsi" w:cstheme="minorHAnsi"/>
        </w:rPr>
        <w:lastRenderedPageBreak/>
        <w:t>and least-privilege IAM controls.</w:t>
      </w:r>
    </w:p>
    <w:p w14:paraId="0B0BD029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Implemented </w:t>
      </w:r>
      <w:proofErr w:type="spellStart"/>
      <w:r w:rsidRPr="004B2EB7">
        <w:rPr>
          <w:rFonts w:asciiTheme="minorHAnsi" w:hAnsiTheme="minorHAnsi" w:cstheme="minorHAnsi"/>
        </w:rPr>
        <w:t>backtesting</w:t>
      </w:r>
      <w:proofErr w:type="spellEnd"/>
      <w:r w:rsidRPr="004B2EB7">
        <w:rPr>
          <w:rFonts w:asciiTheme="minorHAnsi" w:hAnsiTheme="minorHAnsi" w:cstheme="minorHAnsi"/>
        </w:rPr>
        <w:t xml:space="preserve"> harnesses for Greeks and stress/scenario calculations, supporting validation and controlled rollouts of pricing/risk changes.</w:t>
      </w:r>
    </w:p>
    <w:p w14:paraId="5F3D62F9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Built observability with </w:t>
      </w:r>
      <w:r w:rsidRPr="004B2EB7">
        <w:rPr>
          <w:rFonts w:asciiTheme="minorHAnsi" w:hAnsiTheme="minorHAnsi" w:cstheme="minorHAnsi"/>
          <w:b/>
          <w:bCs/>
        </w:rPr>
        <w:t>CloudWatch</w:t>
      </w:r>
      <w:r w:rsidRPr="004B2EB7">
        <w:rPr>
          <w:rFonts w:asciiTheme="minorHAnsi" w:hAnsiTheme="minorHAnsi" w:cstheme="minorHAnsi"/>
        </w:rPr>
        <w:t xml:space="preserve"> and </w:t>
      </w:r>
      <w:proofErr w:type="spellStart"/>
      <w:r w:rsidRPr="004B2EB7">
        <w:rPr>
          <w:rFonts w:asciiTheme="minorHAnsi" w:hAnsiTheme="minorHAnsi" w:cstheme="minorHAnsi"/>
          <w:b/>
          <w:bCs/>
        </w:rPr>
        <w:t>OpenTracing</w:t>
      </w:r>
      <w:proofErr w:type="spellEnd"/>
      <w:r w:rsidRPr="004B2EB7">
        <w:rPr>
          <w:rFonts w:asciiTheme="minorHAnsi" w:hAnsiTheme="minorHAnsi" w:cstheme="minorHAnsi"/>
          <w:b/>
          <w:bCs/>
        </w:rPr>
        <w:t>/Jaeger</w:t>
      </w:r>
      <w:r w:rsidRPr="004B2EB7">
        <w:rPr>
          <w:rFonts w:asciiTheme="minorHAnsi" w:hAnsiTheme="minorHAnsi" w:cstheme="minorHAnsi"/>
        </w:rPr>
        <w:t>, reducing incident rate and improving MTTR through dashboards, alerts, and runbooks.</w:t>
      </w:r>
    </w:p>
    <w:p w14:paraId="510ADF7F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Partnered with desk, risk, finance, and compliance to define thresholds, acceptance criteria, and audit packages aligned to </w:t>
      </w:r>
      <w:r w:rsidRPr="004B2EB7">
        <w:rPr>
          <w:rFonts w:asciiTheme="minorHAnsi" w:hAnsiTheme="minorHAnsi" w:cstheme="minorHAnsi"/>
          <w:b/>
          <w:bCs/>
        </w:rPr>
        <w:t>MiFID II/Volcker</w:t>
      </w:r>
      <w:r w:rsidRPr="004B2EB7">
        <w:rPr>
          <w:rFonts w:asciiTheme="minorHAnsi" w:hAnsiTheme="minorHAnsi" w:cstheme="minorHAnsi"/>
        </w:rPr>
        <w:t xml:space="preserve"> attestations.</w:t>
      </w:r>
    </w:p>
    <w:p w14:paraId="292CDA56" w14:textId="77777777" w:rsidR="00D8719B" w:rsidRDefault="00D8719B" w:rsidP="00D8719B">
      <w:pPr>
        <w:ind w:left="90" w:right="-270" w:hanging="450"/>
        <w:rPr>
          <w:rFonts w:asciiTheme="minorHAnsi" w:hAnsiTheme="minorHAnsi" w:cstheme="minorHAnsi"/>
        </w:rPr>
      </w:pPr>
      <w:r w:rsidRPr="00CC418E">
        <w:rPr>
          <w:rFonts w:asciiTheme="minorHAnsi" w:hAnsiTheme="minorHAnsi" w:cstheme="minorHAnsi"/>
          <w:b/>
          <w:bCs/>
        </w:rPr>
        <w:t>Environment:</w:t>
      </w:r>
      <w:r w:rsidRPr="00CC418E">
        <w:rPr>
          <w:rFonts w:asciiTheme="minorHAnsi" w:hAnsiTheme="minorHAnsi" w:cstheme="minorHAnsi"/>
        </w:rPr>
        <w:t xml:space="preserve"> </w:t>
      </w:r>
      <w:r w:rsidRPr="004B2EB7">
        <w:rPr>
          <w:rFonts w:asciiTheme="minorHAnsi" w:hAnsiTheme="minorHAnsi" w:cstheme="minorHAnsi"/>
        </w:rPr>
        <w:t xml:space="preserve">Python, </w:t>
      </w:r>
      <w:proofErr w:type="spellStart"/>
      <w:r w:rsidRPr="004B2EB7">
        <w:rPr>
          <w:rFonts w:asciiTheme="minorHAnsi" w:hAnsiTheme="minorHAnsi" w:cstheme="minorHAnsi"/>
        </w:rPr>
        <w:t>FastAPI</w:t>
      </w:r>
      <w:proofErr w:type="spellEnd"/>
      <w:r w:rsidRPr="004B2EB7">
        <w:rPr>
          <w:rFonts w:asciiTheme="minorHAnsi" w:hAnsiTheme="minorHAnsi" w:cstheme="minorHAnsi"/>
        </w:rPr>
        <w:t>, pandas/NumPy, Amazon MSK (Kafka), Spark Structured Streaming (EMR), S3 (Parquet), Glue</w:t>
      </w:r>
    </w:p>
    <w:p w14:paraId="38C0EEDB" w14:textId="77777777" w:rsidR="00D8719B" w:rsidRDefault="00D8719B" w:rsidP="00D8719B">
      <w:pPr>
        <w:ind w:left="90" w:right="-270" w:hanging="450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Data Catalog, Lake Formation, EKS (IRSA), ECR, </w:t>
      </w:r>
      <w:proofErr w:type="spellStart"/>
      <w:r w:rsidRPr="004B2EB7">
        <w:rPr>
          <w:rFonts w:asciiTheme="minorHAnsi" w:hAnsiTheme="minorHAnsi" w:cstheme="minorHAnsi"/>
        </w:rPr>
        <w:t>CodePipeline</w:t>
      </w:r>
      <w:proofErr w:type="spellEnd"/>
      <w:r w:rsidRPr="004B2EB7">
        <w:rPr>
          <w:rFonts w:asciiTheme="minorHAnsi" w:hAnsiTheme="minorHAnsi" w:cstheme="minorHAnsi"/>
        </w:rPr>
        <w:t>/</w:t>
      </w:r>
      <w:proofErr w:type="spellStart"/>
      <w:r w:rsidRPr="004B2EB7">
        <w:rPr>
          <w:rFonts w:asciiTheme="minorHAnsi" w:hAnsiTheme="minorHAnsi" w:cstheme="minorHAnsi"/>
        </w:rPr>
        <w:t>CodeBuild</w:t>
      </w:r>
      <w:proofErr w:type="spellEnd"/>
      <w:r w:rsidRPr="004B2EB7">
        <w:rPr>
          <w:rFonts w:asciiTheme="minorHAnsi" w:hAnsiTheme="minorHAnsi" w:cstheme="minorHAnsi"/>
        </w:rPr>
        <w:t>, Airflow (self-managed), Secrets Manager, KMS,</w:t>
      </w:r>
    </w:p>
    <w:p w14:paraId="5C982AB0" w14:textId="77777777" w:rsidR="00D8719B" w:rsidRPr="004B2EB7" w:rsidRDefault="00D8719B" w:rsidP="00D8719B">
      <w:pPr>
        <w:ind w:left="90" w:right="-270" w:hanging="450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CloudWatch, </w:t>
      </w:r>
      <w:proofErr w:type="spellStart"/>
      <w:r w:rsidRPr="004B2EB7">
        <w:rPr>
          <w:rFonts w:asciiTheme="minorHAnsi" w:hAnsiTheme="minorHAnsi" w:cstheme="minorHAnsi"/>
        </w:rPr>
        <w:t>OpenTracing</w:t>
      </w:r>
      <w:proofErr w:type="spellEnd"/>
      <w:r w:rsidRPr="004B2EB7">
        <w:rPr>
          <w:rFonts w:asciiTheme="minorHAnsi" w:hAnsiTheme="minorHAnsi" w:cstheme="minorHAnsi"/>
        </w:rPr>
        <w:t xml:space="preserve">/Jaeger, </w:t>
      </w:r>
      <w:proofErr w:type="spellStart"/>
      <w:r w:rsidRPr="004B2EB7">
        <w:rPr>
          <w:rFonts w:asciiTheme="minorHAnsi" w:hAnsiTheme="minorHAnsi" w:cstheme="minorHAnsi"/>
        </w:rPr>
        <w:t>QuestDB</w:t>
      </w:r>
      <w:proofErr w:type="spellEnd"/>
      <w:r w:rsidRPr="004B2EB7">
        <w:rPr>
          <w:rFonts w:asciiTheme="minorHAnsi" w:hAnsiTheme="minorHAnsi" w:cstheme="minorHAnsi"/>
        </w:rPr>
        <w:t>.</w:t>
      </w:r>
    </w:p>
    <w:p w14:paraId="54AA87B0" w14:textId="77777777" w:rsidR="00D8719B" w:rsidRDefault="00D8719B" w:rsidP="00D8719B">
      <w:pPr>
        <w:ind w:left="90" w:right="-270" w:hanging="450"/>
        <w:rPr>
          <w:rFonts w:asciiTheme="minorHAnsi" w:hAnsiTheme="minorHAnsi" w:cstheme="minorHAnsi"/>
          <w:b/>
          <w:bCs/>
        </w:rPr>
      </w:pPr>
    </w:p>
    <w:p w14:paraId="2D245E67" w14:textId="77777777" w:rsidR="00D8719B" w:rsidRPr="00CC418E" w:rsidRDefault="00D8719B" w:rsidP="00D8719B">
      <w:pPr>
        <w:ind w:left="90" w:right="-270" w:hanging="450"/>
        <w:rPr>
          <w:rFonts w:asciiTheme="minorHAnsi" w:hAnsiTheme="minorHAnsi" w:cstheme="minorHAnsi"/>
          <w:b/>
          <w:bCs/>
          <w:color w:val="000000"/>
        </w:rPr>
      </w:pPr>
      <w:r w:rsidRPr="00CC418E">
        <w:rPr>
          <w:rFonts w:asciiTheme="minorHAnsi" w:hAnsiTheme="minorHAnsi" w:cstheme="minorHAnsi"/>
          <w:b/>
          <w:bCs/>
        </w:rPr>
        <w:t xml:space="preserve">Client: IBM – Bangalore, India.                                                  </w:t>
      </w:r>
      <w:r w:rsidRPr="00CC418E">
        <w:rPr>
          <w:rFonts w:asciiTheme="minorHAnsi" w:hAnsiTheme="minorHAnsi" w:cstheme="minorHAnsi"/>
          <w:b/>
          <w:bCs/>
        </w:rPr>
        <w:tab/>
      </w:r>
      <w:r w:rsidRPr="00CC418E">
        <w:rPr>
          <w:rFonts w:asciiTheme="minorHAnsi" w:hAnsiTheme="minorHAnsi" w:cstheme="minorHAnsi"/>
          <w:b/>
          <w:bCs/>
        </w:rPr>
        <w:tab/>
      </w:r>
      <w:r w:rsidRPr="00CC418E">
        <w:rPr>
          <w:rFonts w:asciiTheme="minorHAnsi" w:hAnsiTheme="minorHAnsi" w:cstheme="minorHAnsi"/>
          <w:b/>
          <w:bCs/>
        </w:rPr>
        <w:tab/>
      </w:r>
      <w:r w:rsidRPr="00CC418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               </w:t>
      </w:r>
      <w:r w:rsidRPr="00CC418E">
        <w:rPr>
          <w:rFonts w:asciiTheme="minorHAnsi" w:hAnsiTheme="minorHAnsi" w:cstheme="minorHAnsi"/>
          <w:b/>
          <w:bCs/>
        </w:rPr>
        <w:t>Jul 2015 – May 2018</w:t>
      </w:r>
    </w:p>
    <w:p w14:paraId="67466BBC" w14:textId="77777777" w:rsidR="00D8719B" w:rsidRPr="00CC418E" w:rsidRDefault="00D8719B" w:rsidP="00D8719B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hAnsiTheme="minorHAnsi" w:cstheme="minorHAnsi"/>
          <w:b/>
          <w:bCs/>
        </w:rPr>
        <w:t xml:space="preserve">Role: 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Python Developer</w:t>
      </w:r>
    </w:p>
    <w:p w14:paraId="139FEEBB" w14:textId="77777777" w:rsidR="00D8719B" w:rsidRDefault="00D8719B" w:rsidP="00D8719B">
      <w:pPr>
        <w:ind w:left="90" w:right="-270" w:hanging="450"/>
        <w:rPr>
          <w:rFonts w:asciiTheme="minorHAnsi" w:eastAsia="Times New Roman" w:hAnsiTheme="minorHAnsi" w:cstheme="minorHAnsi"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Key Impact:</w:t>
      </w:r>
    </w:p>
    <w:p w14:paraId="799630D4" w14:textId="77777777" w:rsidR="00D8719B" w:rsidRDefault="00D8719B" w:rsidP="00D8719B">
      <w:pPr>
        <w:ind w:left="90" w:right="-270" w:hanging="450"/>
        <w:rPr>
          <w:rFonts w:asciiTheme="minorHAnsi" w:eastAsia="Times New Roman" w:hAnsiTheme="minorHAnsi" w:cstheme="minorHAnsi"/>
          <w:color w:val="000000"/>
          <w:lang w:eastAsia="en-IN"/>
        </w:rPr>
      </w:pP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 xml:space="preserve">Accelerated data platform migration by moving HDFS workflows to an </w:t>
      </w:r>
      <w:r w:rsidRPr="004B2EB7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AWS S3-based data lake</w:t>
      </w: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 xml:space="preserve"> with governed metadata</w:t>
      </w:r>
    </w:p>
    <w:p w14:paraId="11DC3E5D" w14:textId="77777777" w:rsidR="00D8719B" w:rsidRDefault="00D8719B" w:rsidP="00D8719B">
      <w:pPr>
        <w:ind w:left="90" w:right="-270" w:hanging="450"/>
        <w:rPr>
          <w:rFonts w:asciiTheme="minorHAnsi" w:eastAsia="Times New Roman" w:hAnsiTheme="minorHAnsi" w:cstheme="minorHAnsi"/>
          <w:color w:val="000000"/>
          <w:lang w:eastAsia="en-IN"/>
        </w:rPr>
      </w:pP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>and automated reconciliation. Improved reliability and throughput through partitioned Parquet datasets, automated QA</w:t>
      </w:r>
    </w:p>
    <w:p w14:paraId="49512750" w14:textId="77777777" w:rsidR="00D8719B" w:rsidRDefault="00D8719B" w:rsidP="00D8719B">
      <w:pPr>
        <w:ind w:left="90" w:right="-270" w:hanging="450"/>
        <w:rPr>
          <w:rFonts w:asciiTheme="minorHAnsi" w:eastAsia="Times New Roman" w:hAnsiTheme="minorHAnsi" w:cstheme="minorHAnsi"/>
          <w:color w:val="000000"/>
          <w:lang w:eastAsia="en-IN"/>
        </w:rPr>
      </w:pP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 xml:space="preserve">checks in Athena, and repeatable infrastructure deployments—reducing testing cycles by </w:t>
      </w:r>
      <w:r w:rsidRPr="004B2EB7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~20%</w:t>
      </w: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 xml:space="preserve"> with audit-ready validation</w:t>
      </w:r>
    </w:p>
    <w:p w14:paraId="495E0460" w14:textId="77777777" w:rsidR="00D8719B" w:rsidRPr="00CC418E" w:rsidRDefault="00D8719B" w:rsidP="00D8719B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>artifacts.</w:t>
      </w:r>
      <w:r w:rsidRPr="00CC418E">
        <w:rPr>
          <w:rFonts w:asciiTheme="minorHAnsi" w:eastAsia="Times New Roman" w:hAnsiTheme="minorHAnsi" w:cstheme="minorHAnsi"/>
          <w:color w:val="000000"/>
          <w:lang w:eastAsia="en-IN"/>
        </w:rPr>
        <w:t xml:space="preserve"> </w:t>
      </w:r>
    </w:p>
    <w:p w14:paraId="36DAA853" w14:textId="77777777" w:rsidR="00D8719B" w:rsidRPr="00CC418E" w:rsidRDefault="00D8719B" w:rsidP="00D8719B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IN"/>
        </w:rPr>
        <w:t>Responsibilities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:</w:t>
      </w:r>
    </w:p>
    <w:p w14:paraId="7D783CA2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Supported consolidation onto an </w:t>
      </w:r>
      <w:r w:rsidRPr="004B2EB7">
        <w:rPr>
          <w:rFonts w:asciiTheme="minorHAnsi" w:hAnsiTheme="minorHAnsi" w:cstheme="minorHAnsi"/>
          <w:b/>
          <w:bCs/>
        </w:rPr>
        <w:t>Amazon S3</w:t>
      </w:r>
      <w:r w:rsidRPr="004B2EB7">
        <w:rPr>
          <w:rFonts w:asciiTheme="minorHAnsi" w:hAnsiTheme="minorHAnsi" w:cstheme="minorHAnsi"/>
        </w:rPr>
        <w:t xml:space="preserve"> data lake by replacing HDFS-centric storage with S3 datasets and standardized folder conventions for downstream consumers.</w:t>
      </w:r>
    </w:p>
    <w:p w14:paraId="08BB13CF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Built </w:t>
      </w:r>
      <w:proofErr w:type="spellStart"/>
      <w:r w:rsidRPr="004B2EB7">
        <w:rPr>
          <w:rFonts w:asciiTheme="minorHAnsi" w:hAnsiTheme="minorHAnsi" w:cstheme="minorHAnsi"/>
          <w:b/>
          <w:bCs/>
        </w:rPr>
        <w:t>PySpark</w:t>
      </w:r>
      <w:proofErr w:type="spellEnd"/>
      <w:r w:rsidRPr="004B2EB7">
        <w:rPr>
          <w:rFonts w:asciiTheme="minorHAnsi" w:hAnsiTheme="minorHAnsi" w:cstheme="minorHAnsi"/>
          <w:b/>
          <w:bCs/>
        </w:rPr>
        <w:t xml:space="preserve"> ETL on Amazon EMR</w:t>
      </w:r>
      <w:r w:rsidRPr="004B2EB7">
        <w:rPr>
          <w:rFonts w:asciiTheme="minorHAnsi" w:hAnsiTheme="minorHAnsi" w:cstheme="minorHAnsi"/>
        </w:rPr>
        <w:t xml:space="preserve"> to convert raw extracts into partitioned </w:t>
      </w:r>
      <w:r w:rsidRPr="004B2EB7">
        <w:rPr>
          <w:rFonts w:asciiTheme="minorHAnsi" w:hAnsiTheme="minorHAnsi" w:cstheme="minorHAnsi"/>
          <w:b/>
          <w:bCs/>
        </w:rPr>
        <w:t>Parquet</w:t>
      </w:r>
      <w:r w:rsidRPr="004B2EB7">
        <w:rPr>
          <w:rFonts w:asciiTheme="minorHAnsi" w:hAnsiTheme="minorHAnsi" w:cstheme="minorHAnsi"/>
        </w:rPr>
        <w:t>, implementing incremental loads and backfills for core subject areas.</w:t>
      </w:r>
    </w:p>
    <w:p w14:paraId="0BF3908B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Authored validation and reconciliation checks using </w:t>
      </w:r>
      <w:r w:rsidRPr="004B2EB7">
        <w:rPr>
          <w:rFonts w:asciiTheme="minorHAnsi" w:hAnsiTheme="minorHAnsi" w:cstheme="minorHAnsi"/>
          <w:b/>
          <w:bCs/>
        </w:rPr>
        <w:t>Amazon Athena</w:t>
      </w:r>
      <w:r w:rsidRPr="004B2EB7">
        <w:rPr>
          <w:rFonts w:asciiTheme="minorHAnsi" w:hAnsiTheme="minorHAnsi" w:cstheme="minorHAnsi"/>
        </w:rPr>
        <w:t xml:space="preserve"> over S3 Parquet (row counts, checksums, null/uniqueness checks, and referential integrity approximations).</w:t>
      </w:r>
    </w:p>
    <w:p w14:paraId="19FCDBA5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Maintained and extended </w:t>
      </w:r>
      <w:r w:rsidRPr="004B2EB7">
        <w:rPr>
          <w:rFonts w:asciiTheme="minorHAnsi" w:hAnsiTheme="minorHAnsi" w:cstheme="minorHAnsi"/>
          <w:b/>
          <w:bCs/>
        </w:rPr>
        <w:t>CloudFormation</w:t>
      </w:r>
      <w:r w:rsidRPr="004B2EB7">
        <w:rPr>
          <w:rFonts w:asciiTheme="minorHAnsi" w:hAnsiTheme="minorHAnsi" w:cstheme="minorHAnsi"/>
        </w:rPr>
        <w:t xml:space="preserve"> stacks for S3, IAM, EMR, Lambda, and logging resources; ensured parameterized, repeatable deployments across dev/test/prod.</w:t>
      </w:r>
    </w:p>
    <w:p w14:paraId="148316CB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Automated operational tasks with </w:t>
      </w:r>
      <w:r w:rsidRPr="004B2EB7">
        <w:rPr>
          <w:rFonts w:asciiTheme="minorHAnsi" w:hAnsiTheme="minorHAnsi" w:cstheme="minorHAnsi"/>
          <w:b/>
          <w:bCs/>
        </w:rPr>
        <w:t>Boto3</w:t>
      </w:r>
      <w:r w:rsidRPr="004B2EB7">
        <w:rPr>
          <w:rFonts w:asciiTheme="minorHAnsi" w:hAnsiTheme="minorHAnsi" w:cstheme="minorHAnsi"/>
        </w:rPr>
        <w:t xml:space="preserve"> scripts (S3 promotions, tagging, dataset registration conventions, and job run management).</w:t>
      </w:r>
    </w:p>
    <w:p w14:paraId="040E3906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Orchestrated pipelines using </w:t>
      </w:r>
      <w:r w:rsidRPr="004B2EB7">
        <w:rPr>
          <w:rFonts w:asciiTheme="minorHAnsi" w:hAnsiTheme="minorHAnsi" w:cstheme="minorHAnsi"/>
          <w:b/>
          <w:bCs/>
        </w:rPr>
        <w:t>scheduled triggers (</w:t>
      </w:r>
      <w:proofErr w:type="spellStart"/>
      <w:r w:rsidRPr="004B2EB7">
        <w:rPr>
          <w:rFonts w:asciiTheme="minorHAnsi" w:hAnsiTheme="minorHAnsi" w:cstheme="minorHAnsi"/>
          <w:b/>
          <w:bCs/>
        </w:rPr>
        <w:t>cron</w:t>
      </w:r>
      <w:proofErr w:type="spellEnd"/>
      <w:r w:rsidRPr="004B2EB7">
        <w:rPr>
          <w:rFonts w:asciiTheme="minorHAnsi" w:hAnsiTheme="minorHAnsi" w:cstheme="minorHAnsi"/>
          <w:b/>
          <w:bCs/>
        </w:rPr>
        <w:t>/CloudWatch Events)</w:t>
      </w:r>
      <w:r w:rsidRPr="004B2EB7">
        <w:rPr>
          <w:rFonts w:asciiTheme="minorHAnsi" w:hAnsiTheme="minorHAnsi" w:cstheme="minorHAnsi"/>
        </w:rPr>
        <w:t xml:space="preserve"> plus Lambda-driven state tracking (retries, alerts, and failure handling) to replace manual coordination.</w:t>
      </w:r>
    </w:p>
    <w:p w14:paraId="30AE5566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Exposed internal utilities as </w:t>
      </w:r>
      <w:r w:rsidRPr="004B2EB7">
        <w:rPr>
          <w:rFonts w:asciiTheme="minorHAnsi" w:hAnsiTheme="minorHAnsi" w:cstheme="minorHAnsi"/>
          <w:b/>
          <w:bCs/>
        </w:rPr>
        <w:t>API Gateway + Lambda</w:t>
      </w:r>
      <w:r w:rsidRPr="004B2EB7">
        <w:rPr>
          <w:rFonts w:asciiTheme="minorHAnsi" w:hAnsiTheme="minorHAnsi" w:cstheme="minorHAnsi"/>
        </w:rPr>
        <w:t xml:space="preserve"> endpoints for job kickoff, status polling, and validation artifact lookups, replacing ad-hoc services.</w:t>
      </w:r>
    </w:p>
    <w:p w14:paraId="2B0F0911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Implemented </w:t>
      </w:r>
      <w:r w:rsidRPr="004B2EB7">
        <w:rPr>
          <w:rFonts w:asciiTheme="minorHAnsi" w:hAnsiTheme="minorHAnsi" w:cstheme="minorHAnsi"/>
          <w:b/>
          <w:bCs/>
        </w:rPr>
        <w:t>CloudWatch</w:t>
      </w:r>
      <w:r w:rsidRPr="004B2EB7">
        <w:rPr>
          <w:rFonts w:asciiTheme="minorHAnsi" w:hAnsiTheme="minorHAnsi" w:cstheme="minorHAnsi"/>
        </w:rPr>
        <w:t xml:space="preserve"> logs/metrics/alarms for EMR and Lambda workloads and integrated </w:t>
      </w:r>
      <w:r w:rsidRPr="004B2EB7">
        <w:rPr>
          <w:rFonts w:asciiTheme="minorHAnsi" w:hAnsiTheme="minorHAnsi" w:cstheme="minorHAnsi"/>
          <w:b/>
          <w:bCs/>
        </w:rPr>
        <w:t>SNS</w:t>
      </w:r>
      <w:r w:rsidRPr="004B2EB7">
        <w:rPr>
          <w:rFonts w:asciiTheme="minorHAnsi" w:hAnsiTheme="minorHAnsi" w:cstheme="minorHAnsi"/>
        </w:rPr>
        <w:t xml:space="preserve"> notifications for success/failure and SLA breaches.</w:t>
      </w:r>
    </w:p>
    <w:p w14:paraId="7ADB90F0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Created lightweight profiling reports using </w:t>
      </w:r>
      <w:r w:rsidRPr="004B2EB7">
        <w:rPr>
          <w:rFonts w:asciiTheme="minorHAnsi" w:hAnsiTheme="minorHAnsi" w:cstheme="minorHAnsi"/>
          <w:b/>
          <w:bCs/>
        </w:rPr>
        <w:t>pandas/matplotlib</w:t>
      </w:r>
      <w:r w:rsidRPr="004B2EB7">
        <w:rPr>
          <w:rFonts w:asciiTheme="minorHAnsi" w:hAnsiTheme="minorHAnsi" w:cstheme="minorHAnsi"/>
        </w:rPr>
        <w:t>, publishing HTML summaries and data dictionaries to S3 to support reviewer sign-off and cutover readiness.</w:t>
      </w:r>
    </w:p>
    <w:p w14:paraId="54543721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Wrote </w:t>
      </w:r>
      <w:proofErr w:type="spellStart"/>
      <w:r w:rsidRPr="004B2EB7">
        <w:rPr>
          <w:rFonts w:asciiTheme="minorHAnsi" w:hAnsiTheme="minorHAnsi" w:cstheme="minorHAnsi"/>
          <w:b/>
          <w:bCs/>
        </w:rPr>
        <w:t>pytest</w:t>
      </w:r>
      <w:proofErr w:type="spellEnd"/>
      <w:r w:rsidRPr="004B2EB7">
        <w:rPr>
          <w:rFonts w:asciiTheme="minorHAnsi" w:hAnsiTheme="minorHAnsi" w:cstheme="minorHAnsi"/>
        </w:rPr>
        <w:t xml:space="preserve"> unit tests and synthetic fixtures for transformation logic and Lambda handlers to catch regressions early during migration iterations.</w:t>
      </w:r>
    </w:p>
    <w:p w14:paraId="3DD3D510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Enforced security baselines with </w:t>
      </w:r>
      <w:r w:rsidRPr="004B2EB7">
        <w:rPr>
          <w:rFonts w:asciiTheme="minorHAnsi" w:hAnsiTheme="minorHAnsi" w:cstheme="minorHAnsi"/>
          <w:b/>
          <w:bCs/>
        </w:rPr>
        <w:t>KMS encryption</w:t>
      </w:r>
      <w:r w:rsidRPr="004B2EB7">
        <w:rPr>
          <w:rFonts w:asciiTheme="minorHAnsi" w:hAnsiTheme="minorHAnsi" w:cstheme="minorHAnsi"/>
        </w:rPr>
        <w:t xml:space="preserve">, least-privilege IAM, bucket policies, and private access patterns using </w:t>
      </w:r>
      <w:r w:rsidRPr="004B2EB7">
        <w:rPr>
          <w:rFonts w:asciiTheme="minorHAnsi" w:hAnsiTheme="minorHAnsi" w:cstheme="minorHAnsi"/>
          <w:b/>
          <w:bCs/>
        </w:rPr>
        <w:t>VPC endpoints</w:t>
      </w:r>
      <w:r w:rsidRPr="004B2EB7">
        <w:rPr>
          <w:rFonts w:asciiTheme="minorHAnsi" w:hAnsiTheme="minorHAnsi" w:cstheme="minorHAnsi"/>
        </w:rPr>
        <w:t xml:space="preserve"> where applicable.</w:t>
      </w:r>
    </w:p>
    <w:p w14:paraId="02A1AC1F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Implemented S3 </w:t>
      </w:r>
      <w:r w:rsidRPr="004B2EB7">
        <w:rPr>
          <w:rFonts w:asciiTheme="minorHAnsi" w:hAnsiTheme="minorHAnsi" w:cstheme="minorHAnsi"/>
          <w:b/>
          <w:bCs/>
        </w:rPr>
        <w:t>versioning + lifecycle policies</w:t>
      </w:r>
      <w:r w:rsidRPr="004B2EB7">
        <w:rPr>
          <w:rFonts w:asciiTheme="minorHAnsi" w:hAnsiTheme="minorHAnsi" w:cstheme="minorHAnsi"/>
        </w:rPr>
        <w:t xml:space="preserve"> to control storage costs and enable reproducible rollbacks during migration cutovers.</w:t>
      </w:r>
    </w:p>
    <w:p w14:paraId="0F54C48E" w14:textId="77777777" w:rsidR="00D8719B" w:rsidRPr="004B2EB7" w:rsidRDefault="00D8719B" w:rsidP="00B434E6">
      <w:pPr>
        <w:pStyle w:val="ListParagraph"/>
        <w:numPr>
          <w:ilvl w:val="0"/>
          <w:numId w:val="48"/>
        </w:numPr>
        <w:ind w:right="-270"/>
        <w:jc w:val="both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 xml:space="preserve">Improved migration accuracy and reduced test cycles by </w:t>
      </w:r>
      <w:r w:rsidRPr="004B2EB7">
        <w:rPr>
          <w:rFonts w:asciiTheme="minorHAnsi" w:hAnsiTheme="minorHAnsi" w:cstheme="minorHAnsi"/>
          <w:b/>
          <w:bCs/>
        </w:rPr>
        <w:t>20%</w:t>
      </w:r>
      <w:r w:rsidRPr="004B2EB7">
        <w:rPr>
          <w:rFonts w:asciiTheme="minorHAnsi" w:hAnsiTheme="minorHAnsi" w:cstheme="minorHAnsi"/>
        </w:rPr>
        <w:t xml:space="preserve"> by automating validation gates (Athena checks + published QA reports) and standardizing acceptance criteria.</w:t>
      </w:r>
    </w:p>
    <w:p w14:paraId="42054445" w14:textId="77777777" w:rsidR="00D8719B" w:rsidRPr="004B2EB7" w:rsidRDefault="00D8719B" w:rsidP="00D8719B">
      <w:pPr>
        <w:ind w:left="90" w:right="-270" w:hanging="450"/>
        <w:rPr>
          <w:rFonts w:asciiTheme="minorHAnsi" w:hAnsiTheme="minorHAnsi" w:cstheme="minorHAnsi"/>
        </w:rPr>
      </w:pPr>
      <w:r w:rsidRPr="00CC418E">
        <w:rPr>
          <w:rFonts w:asciiTheme="minorHAnsi" w:hAnsiTheme="minorHAnsi" w:cstheme="minorHAnsi"/>
          <w:b/>
          <w:bCs/>
        </w:rPr>
        <w:t>Environment:</w:t>
      </w:r>
      <w:r w:rsidRPr="00CC418E">
        <w:rPr>
          <w:rFonts w:asciiTheme="minorHAnsi" w:hAnsiTheme="minorHAnsi" w:cstheme="minorHAnsi"/>
        </w:rPr>
        <w:t xml:space="preserve"> </w:t>
      </w:r>
      <w:r w:rsidRPr="004B2EB7">
        <w:rPr>
          <w:rFonts w:asciiTheme="minorHAnsi" w:hAnsiTheme="minorHAnsi" w:cstheme="minorHAnsi"/>
        </w:rPr>
        <w:t xml:space="preserve">Python 2.x/3.x, </w:t>
      </w:r>
      <w:proofErr w:type="spellStart"/>
      <w:r w:rsidRPr="004B2EB7">
        <w:rPr>
          <w:rFonts w:asciiTheme="minorHAnsi" w:hAnsiTheme="minorHAnsi" w:cstheme="minorHAnsi"/>
        </w:rPr>
        <w:t>PySpark</w:t>
      </w:r>
      <w:proofErr w:type="spellEnd"/>
      <w:r w:rsidRPr="004B2EB7">
        <w:rPr>
          <w:rFonts w:asciiTheme="minorHAnsi" w:hAnsiTheme="minorHAnsi" w:cstheme="minorHAnsi"/>
        </w:rPr>
        <w:t>, Amazon EMR, Amazon S3 (Parquet), Amazon Athena, AWS Lambda, API Gateway,</w:t>
      </w:r>
    </w:p>
    <w:p w14:paraId="5F18DCE3" w14:textId="77777777" w:rsidR="00D8719B" w:rsidRPr="004B2EB7" w:rsidRDefault="00D8719B" w:rsidP="00D8719B">
      <w:pPr>
        <w:ind w:left="90" w:right="-270" w:hanging="450"/>
        <w:rPr>
          <w:rFonts w:asciiTheme="minorHAnsi" w:hAnsiTheme="minorHAnsi" w:cstheme="minorHAnsi"/>
        </w:rPr>
      </w:pPr>
      <w:r w:rsidRPr="004B2EB7">
        <w:rPr>
          <w:rFonts w:asciiTheme="minorHAnsi" w:hAnsiTheme="minorHAnsi" w:cstheme="minorHAnsi"/>
        </w:rPr>
        <w:t>CloudFormation, Boto3, CloudWatch Events, CloudWatch, SNS, KMS, IAM, VPC Endpoints, Linux/Unix, Shell Scripting,</w:t>
      </w:r>
    </w:p>
    <w:p w14:paraId="57DED7CA" w14:textId="77777777" w:rsidR="00D8719B" w:rsidRPr="004B2EB7" w:rsidRDefault="00D8719B" w:rsidP="00D8719B">
      <w:pPr>
        <w:ind w:left="90" w:right="-270" w:hanging="450"/>
        <w:rPr>
          <w:rFonts w:asciiTheme="minorHAnsi" w:hAnsiTheme="minorHAnsi" w:cstheme="minorHAnsi"/>
        </w:rPr>
      </w:pPr>
      <w:proofErr w:type="spellStart"/>
      <w:r w:rsidRPr="004B2EB7">
        <w:rPr>
          <w:rFonts w:asciiTheme="minorHAnsi" w:hAnsiTheme="minorHAnsi" w:cstheme="minorHAnsi"/>
        </w:rPr>
        <w:t>pytest</w:t>
      </w:r>
      <w:proofErr w:type="spellEnd"/>
      <w:r w:rsidRPr="004B2EB7">
        <w:rPr>
          <w:rFonts w:asciiTheme="minorHAnsi" w:hAnsiTheme="minorHAnsi" w:cstheme="minorHAnsi"/>
        </w:rPr>
        <w:t>/</w:t>
      </w:r>
      <w:proofErr w:type="spellStart"/>
      <w:r w:rsidRPr="004B2EB7">
        <w:rPr>
          <w:rFonts w:asciiTheme="minorHAnsi" w:hAnsiTheme="minorHAnsi" w:cstheme="minorHAnsi"/>
        </w:rPr>
        <w:t>unittest</w:t>
      </w:r>
      <w:proofErr w:type="spellEnd"/>
      <w:r w:rsidRPr="004B2EB7">
        <w:rPr>
          <w:rFonts w:asciiTheme="minorHAnsi" w:hAnsiTheme="minorHAnsi" w:cstheme="minorHAnsi"/>
        </w:rPr>
        <w:t>, Git/SVN, Jenkins, SonarQube, JIRA.</w:t>
      </w:r>
    </w:p>
    <w:p w14:paraId="1B094CBB" w14:textId="77777777" w:rsidR="00D8719B" w:rsidRPr="00CC418E" w:rsidRDefault="00D8719B" w:rsidP="00D8719B">
      <w:pPr>
        <w:ind w:left="90" w:right="-270" w:hanging="450"/>
        <w:rPr>
          <w:rFonts w:asciiTheme="minorHAnsi" w:hAnsiTheme="minorHAnsi" w:cstheme="minorHAnsi"/>
        </w:rPr>
      </w:pPr>
    </w:p>
    <w:p w14:paraId="4ED16E6F" w14:textId="717304C1" w:rsidR="00D8719B" w:rsidRPr="00CC418E" w:rsidRDefault="00D8719B" w:rsidP="00D8719B">
      <w:pPr>
        <w:ind w:left="90" w:right="-270" w:hanging="450"/>
        <w:rPr>
          <w:rFonts w:asciiTheme="minorHAnsi" w:hAnsiTheme="minorHAnsi" w:cstheme="minorHAnsi"/>
          <w:b/>
          <w:bCs/>
          <w:color w:val="000000"/>
        </w:rPr>
      </w:pPr>
      <w:r w:rsidRPr="00CC418E">
        <w:rPr>
          <w:rFonts w:asciiTheme="minorHAnsi" w:hAnsiTheme="minorHAnsi" w:cstheme="minorHAnsi"/>
          <w:b/>
          <w:bCs/>
        </w:rPr>
        <w:t xml:space="preserve">Client: IBM – Hyderabad, India.                                                  </w:t>
      </w:r>
      <w:r w:rsidRPr="00CC418E">
        <w:rPr>
          <w:rFonts w:asciiTheme="minorHAnsi" w:hAnsiTheme="minorHAnsi" w:cstheme="minorHAnsi"/>
          <w:b/>
          <w:bCs/>
        </w:rPr>
        <w:tab/>
      </w:r>
      <w:r w:rsidRPr="00CC418E">
        <w:rPr>
          <w:rFonts w:asciiTheme="minorHAnsi" w:hAnsiTheme="minorHAnsi" w:cstheme="minorHAnsi"/>
          <w:b/>
          <w:bCs/>
        </w:rPr>
        <w:tab/>
      </w:r>
      <w:r w:rsidRPr="00CC418E">
        <w:rPr>
          <w:rFonts w:asciiTheme="minorHAnsi" w:hAnsiTheme="minorHAnsi" w:cstheme="minorHAnsi"/>
          <w:b/>
          <w:bCs/>
        </w:rPr>
        <w:tab/>
      </w:r>
      <w:r w:rsidRPr="00CC418E">
        <w:rPr>
          <w:rFonts w:asciiTheme="minorHAnsi" w:hAnsiTheme="minorHAnsi" w:cstheme="minorHAnsi"/>
          <w:b/>
          <w:bCs/>
        </w:rPr>
        <w:tab/>
      </w:r>
      <w:r w:rsidR="00726D3C">
        <w:rPr>
          <w:rFonts w:asciiTheme="minorHAnsi" w:hAnsiTheme="minorHAnsi" w:cstheme="minorHAnsi"/>
          <w:b/>
          <w:bCs/>
        </w:rPr>
        <w:t xml:space="preserve">                   </w:t>
      </w:r>
      <w:r w:rsidRPr="00CC418E">
        <w:rPr>
          <w:rFonts w:asciiTheme="minorHAnsi" w:hAnsiTheme="minorHAnsi" w:cstheme="minorHAnsi"/>
          <w:b/>
          <w:bCs/>
        </w:rPr>
        <w:t>Dec 2014 – May 2015</w:t>
      </w:r>
    </w:p>
    <w:p w14:paraId="5386839F" w14:textId="77777777" w:rsidR="00D8719B" w:rsidRPr="00CC418E" w:rsidRDefault="00D8719B" w:rsidP="00D8719B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hAnsiTheme="minorHAnsi" w:cstheme="minorHAnsi"/>
          <w:b/>
          <w:bCs/>
        </w:rPr>
        <w:t xml:space="preserve">Role: 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Associate System Engineer Intern</w:t>
      </w:r>
    </w:p>
    <w:p w14:paraId="6A7448CB" w14:textId="77777777" w:rsidR="00D8719B" w:rsidRDefault="00D8719B" w:rsidP="00D8719B">
      <w:pPr>
        <w:ind w:left="-360" w:right="-270"/>
        <w:rPr>
          <w:rFonts w:asciiTheme="minorHAnsi" w:eastAsia="Times New Roman" w:hAnsiTheme="minorHAnsi" w:cstheme="minorHAnsi"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Key Impact: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br/>
      </w:r>
      <w:r w:rsidRPr="004B2EB7">
        <w:rPr>
          <w:rFonts w:asciiTheme="minorHAnsi" w:eastAsia="Times New Roman" w:hAnsiTheme="minorHAnsi" w:cstheme="minorHAnsi"/>
          <w:color w:val="000000"/>
          <w:lang w:eastAsia="en-IN"/>
        </w:rPr>
        <w:t>Supported a data-platform modernization program by automating validation checks and basic ETL test workflows. Helped improve data accuracy and reduced repetitive test effort through reusable scripts, documentation, and lightweight QA reporting.</w:t>
      </w:r>
    </w:p>
    <w:p w14:paraId="0BA518B7" w14:textId="77777777" w:rsidR="00D8719B" w:rsidRPr="00CC418E" w:rsidRDefault="00D8719B" w:rsidP="00D8719B">
      <w:pPr>
        <w:ind w:left="-360" w:right="-27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</w:p>
    <w:p w14:paraId="0A199261" w14:textId="77777777" w:rsidR="00D8719B" w:rsidRPr="00CC418E" w:rsidRDefault="00D8719B" w:rsidP="00D8719B">
      <w:pPr>
        <w:ind w:left="90" w:right="-270" w:hanging="450"/>
        <w:rPr>
          <w:rFonts w:asciiTheme="minorHAnsi" w:eastAsia="Times New Roman" w:hAnsiTheme="minorHAnsi" w:cstheme="minorHAnsi"/>
          <w:b/>
          <w:bCs/>
          <w:color w:val="000000"/>
          <w:lang w:eastAsia="en-IN"/>
        </w:rPr>
      </w:pPr>
      <w:r w:rsidRPr="00CC418E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IN"/>
        </w:rPr>
        <w:lastRenderedPageBreak/>
        <w:t>Responsibilities</w:t>
      </w:r>
      <w:r w:rsidRPr="00CC418E">
        <w:rPr>
          <w:rFonts w:asciiTheme="minorHAnsi" w:eastAsia="Times New Roman" w:hAnsiTheme="minorHAnsi" w:cstheme="minorHAnsi"/>
          <w:b/>
          <w:bCs/>
          <w:color w:val="000000"/>
          <w:lang w:eastAsia="en-IN"/>
        </w:rPr>
        <w:t>:</w:t>
      </w:r>
    </w:p>
    <w:p w14:paraId="121145AB" w14:textId="77777777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 xml:space="preserve">Assisted in building </w:t>
      </w:r>
      <w:r w:rsidRPr="004B2EB7">
        <w:rPr>
          <w:rFonts w:asciiTheme="minorHAnsi" w:hAnsiTheme="minorHAnsi" w:cstheme="minorHAnsi"/>
          <w:b/>
          <w:bCs/>
          <w:color w:val="000000"/>
        </w:rPr>
        <w:t>Spark (Hadoop ecosystem)</w:t>
      </w:r>
      <w:r w:rsidRPr="004B2EB7">
        <w:rPr>
          <w:rFonts w:asciiTheme="minorHAnsi" w:hAnsiTheme="minorHAnsi" w:cstheme="minorHAnsi"/>
          <w:color w:val="000000"/>
        </w:rPr>
        <w:t xml:space="preserve"> jobs (Python/Scala) for basic transformations, sampling, and validation of large datasets under senior engineer guidance.</w:t>
      </w:r>
    </w:p>
    <w:p w14:paraId="3BAA6DF7" w14:textId="77777777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 xml:space="preserve">Wrote small </w:t>
      </w:r>
      <w:r w:rsidRPr="004B2EB7">
        <w:rPr>
          <w:rFonts w:asciiTheme="minorHAnsi" w:hAnsiTheme="minorHAnsi" w:cstheme="minorHAnsi"/>
          <w:b/>
          <w:bCs/>
          <w:color w:val="000000"/>
        </w:rPr>
        <w:t>Python utilities</w:t>
      </w:r>
      <w:r w:rsidRPr="004B2EB7">
        <w:rPr>
          <w:rFonts w:asciiTheme="minorHAnsi" w:hAnsiTheme="minorHAnsi" w:cstheme="minorHAnsi"/>
          <w:color w:val="000000"/>
        </w:rPr>
        <w:t xml:space="preserve"> to automate repetitive operational tasks (log parsing, file movement, job status checks) used during migration testing.</w:t>
      </w:r>
    </w:p>
    <w:p w14:paraId="14496317" w14:textId="77777777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 xml:space="preserve">Supported data validation by writing </w:t>
      </w:r>
      <w:r w:rsidRPr="004B2EB7">
        <w:rPr>
          <w:rFonts w:asciiTheme="minorHAnsi" w:hAnsiTheme="minorHAnsi" w:cstheme="minorHAnsi"/>
          <w:b/>
          <w:bCs/>
          <w:color w:val="000000"/>
        </w:rPr>
        <w:t>SQL-based reconciliation queries</w:t>
      </w:r>
      <w:r w:rsidRPr="004B2EB7">
        <w:rPr>
          <w:rFonts w:asciiTheme="minorHAnsi" w:hAnsiTheme="minorHAnsi" w:cstheme="minorHAnsi"/>
          <w:color w:val="000000"/>
        </w:rPr>
        <w:t xml:space="preserve"> (row counts, null checks, key uniqueness) and producing summary reports for reviewers.</w:t>
      </w:r>
    </w:p>
    <w:p w14:paraId="5E6B3256" w14:textId="77777777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 xml:space="preserve">Contributed to internal tools by implementing small </w:t>
      </w:r>
      <w:r w:rsidRPr="004B2EB7">
        <w:rPr>
          <w:rFonts w:asciiTheme="minorHAnsi" w:hAnsiTheme="minorHAnsi" w:cstheme="minorHAnsi"/>
          <w:b/>
          <w:bCs/>
          <w:color w:val="000000"/>
        </w:rPr>
        <w:t>Flask/Django</w:t>
      </w:r>
      <w:r w:rsidRPr="004B2EB7">
        <w:rPr>
          <w:rFonts w:asciiTheme="minorHAnsi" w:hAnsiTheme="minorHAnsi" w:cstheme="minorHAnsi"/>
          <w:color w:val="000000"/>
        </w:rPr>
        <w:t xml:space="preserve"> endpoints and updating </w:t>
      </w:r>
      <w:r w:rsidRPr="004B2EB7">
        <w:rPr>
          <w:rFonts w:asciiTheme="minorHAnsi" w:hAnsiTheme="minorHAnsi" w:cstheme="minorHAnsi"/>
          <w:b/>
          <w:bCs/>
          <w:color w:val="000000"/>
        </w:rPr>
        <w:t>API documentation</w:t>
      </w:r>
      <w:r w:rsidRPr="004B2EB7">
        <w:rPr>
          <w:rFonts w:asciiTheme="minorHAnsi" w:hAnsiTheme="minorHAnsi" w:cstheme="minorHAnsi"/>
          <w:color w:val="000000"/>
        </w:rPr>
        <w:t xml:space="preserve"> (Swagger/</w:t>
      </w:r>
      <w:proofErr w:type="spellStart"/>
      <w:r w:rsidRPr="004B2EB7">
        <w:rPr>
          <w:rFonts w:asciiTheme="minorHAnsi" w:hAnsiTheme="minorHAnsi" w:cstheme="minorHAnsi"/>
          <w:color w:val="000000"/>
        </w:rPr>
        <w:t>OpenAPI</w:t>
      </w:r>
      <w:proofErr w:type="spellEnd"/>
      <w:r w:rsidRPr="004B2EB7">
        <w:rPr>
          <w:rFonts w:asciiTheme="minorHAnsi" w:hAnsiTheme="minorHAnsi" w:cstheme="minorHAnsi"/>
          <w:color w:val="000000"/>
        </w:rPr>
        <w:t xml:space="preserve"> where used) for developer handoffs.</w:t>
      </w:r>
    </w:p>
    <w:p w14:paraId="5176E3EF" w14:textId="77777777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 xml:space="preserve">Performed exploratory data checks and simple visualizations using </w:t>
      </w:r>
      <w:r w:rsidRPr="004B2EB7">
        <w:rPr>
          <w:rFonts w:asciiTheme="minorHAnsi" w:hAnsiTheme="minorHAnsi" w:cstheme="minorHAnsi"/>
          <w:b/>
          <w:bCs/>
          <w:color w:val="000000"/>
        </w:rPr>
        <w:t>pandas/matplotlib</w:t>
      </w:r>
      <w:r w:rsidRPr="004B2EB7">
        <w:rPr>
          <w:rFonts w:asciiTheme="minorHAnsi" w:hAnsiTheme="minorHAnsi" w:cstheme="minorHAnsi"/>
          <w:color w:val="000000"/>
        </w:rPr>
        <w:t xml:space="preserve"> to validate distributions and identify anomalies in source vs target datasets.</w:t>
      </w:r>
    </w:p>
    <w:p w14:paraId="591327BB" w14:textId="77777777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 xml:space="preserve">Assisted the team in monitoring </w:t>
      </w:r>
      <w:r w:rsidRPr="004B2EB7">
        <w:rPr>
          <w:rFonts w:asciiTheme="minorHAnsi" w:hAnsiTheme="minorHAnsi" w:cstheme="minorHAnsi"/>
          <w:b/>
          <w:bCs/>
          <w:color w:val="000000"/>
        </w:rPr>
        <w:t>Kafka/Spark Streaming</w:t>
      </w:r>
      <w:r w:rsidRPr="004B2EB7">
        <w:rPr>
          <w:rFonts w:asciiTheme="minorHAnsi" w:hAnsiTheme="minorHAnsi" w:cstheme="minorHAnsi"/>
          <w:color w:val="000000"/>
        </w:rPr>
        <w:t xml:space="preserve"> jobs by checking lag/backlog metrics and validating sample outputs during deployments (no ownership implied).</w:t>
      </w:r>
    </w:p>
    <w:p w14:paraId="4EE81DF4" w14:textId="5DB50E70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 xml:space="preserve">Supported data movement and migration testing between </w:t>
      </w:r>
      <w:r w:rsidRPr="004B2EB7">
        <w:rPr>
          <w:rFonts w:asciiTheme="minorHAnsi" w:hAnsiTheme="minorHAnsi" w:cstheme="minorHAnsi"/>
          <w:b/>
          <w:bCs/>
          <w:color w:val="000000"/>
        </w:rPr>
        <w:t>HDFS and S3</w:t>
      </w:r>
      <w:r w:rsidRPr="004B2EB7">
        <w:rPr>
          <w:rFonts w:asciiTheme="minorHAnsi" w:hAnsiTheme="minorHAnsi" w:cstheme="minorHAnsi"/>
          <w:color w:val="000000"/>
        </w:rPr>
        <w:t xml:space="preserve"> by preparing scripts, running verification checks, and documenting outcomes. </w:t>
      </w:r>
    </w:p>
    <w:p w14:paraId="39D1FE7F" w14:textId="77777777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 xml:space="preserve">Wrote simple </w:t>
      </w:r>
      <w:r w:rsidRPr="004B2EB7">
        <w:rPr>
          <w:rFonts w:asciiTheme="minorHAnsi" w:hAnsiTheme="minorHAnsi" w:cstheme="minorHAnsi"/>
          <w:b/>
          <w:bCs/>
          <w:color w:val="000000"/>
        </w:rPr>
        <w:t>Python + SQL ETL scripts</w:t>
      </w:r>
      <w:r w:rsidRPr="004B2EB7">
        <w:rPr>
          <w:rFonts w:asciiTheme="minorHAnsi" w:hAnsiTheme="minorHAnsi" w:cstheme="minorHAnsi"/>
          <w:color w:val="000000"/>
        </w:rPr>
        <w:t xml:space="preserve"> for staging and loading curated extracts into reporting tables, following team coding standards.</w:t>
      </w:r>
    </w:p>
    <w:p w14:paraId="481D1458" w14:textId="77777777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 xml:space="preserve">Added unit tests for helper modules using </w:t>
      </w:r>
      <w:proofErr w:type="spellStart"/>
      <w:r w:rsidRPr="004B2EB7">
        <w:rPr>
          <w:rFonts w:asciiTheme="minorHAnsi" w:hAnsiTheme="minorHAnsi" w:cstheme="minorHAnsi"/>
          <w:b/>
          <w:bCs/>
          <w:color w:val="000000"/>
        </w:rPr>
        <w:t>unittest</w:t>
      </w:r>
      <w:proofErr w:type="spellEnd"/>
      <w:r w:rsidRPr="004B2EB7">
        <w:rPr>
          <w:rFonts w:asciiTheme="minorHAnsi" w:hAnsiTheme="minorHAnsi" w:cstheme="minorHAnsi"/>
          <w:b/>
          <w:bCs/>
          <w:color w:val="000000"/>
        </w:rPr>
        <w:t>/</w:t>
      </w:r>
      <w:proofErr w:type="spellStart"/>
      <w:r w:rsidRPr="004B2EB7">
        <w:rPr>
          <w:rFonts w:asciiTheme="minorHAnsi" w:hAnsiTheme="minorHAnsi" w:cstheme="minorHAnsi"/>
          <w:b/>
          <w:bCs/>
          <w:color w:val="000000"/>
        </w:rPr>
        <w:t>pytest</w:t>
      </w:r>
      <w:proofErr w:type="spellEnd"/>
      <w:r w:rsidRPr="004B2EB7">
        <w:rPr>
          <w:rFonts w:asciiTheme="minorHAnsi" w:hAnsiTheme="minorHAnsi" w:cstheme="minorHAnsi"/>
          <w:color w:val="000000"/>
        </w:rPr>
        <w:t>, validating parsing and transformation utilities and catching regressions early.</w:t>
      </w:r>
    </w:p>
    <w:p w14:paraId="1EA25561" w14:textId="77777777" w:rsidR="00D8719B" w:rsidRPr="004B2EB7" w:rsidRDefault="00D8719B" w:rsidP="00B434E6">
      <w:pPr>
        <w:pStyle w:val="ListParagraph"/>
        <w:widowControl/>
        <w:numPr>
          <w:ilvl w:val="0"/>
          <w:numId w:val="48"/>
        </w:numPr>
        <w:autoSpaceDE/>
        <w:autoSpaceDN/>
        <w:spacing w:line="278" w:lineRule="auto"/>
        <w:ind w:right="-270"/>
        <w:jc w:val="both"/>
        <w:rPr>
          <w:rFonts w:asciiTheme="minorHAnsi" w:hAnsiTheme="minorHAnsi" w:cstheme="minorHAnsi"/>
          <w:color w:val="000000"/>
        </w:rPr>
      </w:pPr>
      <w:r w:rsidRPr="004B2EB7">
        <w:rPr>
          <w:rFonts w:asciiTheme="minorHAnsi" w:hAnsiTheme="minorHAnsi" w:cstheme="minorHAnsi"/>
          <w:color w:val="000000"/>
        </w:rPr>
        <w:t>Documented run steps, validation procedures, and troubleshooting notes; participated in Agile ceremonies and code reviews to learn production practices.</w:t>
      </w:r>
    </w:p>
    <w:p w14:paraId="54B222CF" w14:textId="77777777" w:rsidR="00D8719B" w:rsidRPr="00CC418E" w:rsidRDefault="00D8719B" w:rsidP="00D8719B">
      <w:pPr>
        <w:widowControl/>
        <w:autoSpaceDE/>
        <w:autoSpaceDN/>
        <w:spacing w:line="278" w:lineRule="auto"/>
        <w:ind w:left="-360" w:right="-270"/>
        <w:rPr>
          <w:rFonts w:asciiTheme="minorHAnsi" w:hAnsiTheme="minorHAnsi" w:cstheme="minorHAnsi"/>
        </w:rPr>
      </w:pPr>
      <w:r w:rsidRPr="00CC418E">
        <w:rPr>
          <w:rFonts w:asciiTheme="minorHAnsi" w:hAnsiTheme="minorHAnsi" w:cstheme="minorHAnsi"/>
          <w:b/>
          <w:bCs/>
        </w:rPr>
        <w:t>Environment:</w:t>
      </w:r>
      <w:r w:rsidRPr="00CC418E">
        <w:rPr>
          <w:rFonts w:asciiTheme="minorHAnsi" w:hAnsiTheme="minorHAnsi" w:cstheme="minorHAnsi"/>
        </w:rPr>
        <w:t xml:space="preserve"> </w:t>
      </w:r>
      <w:r w:rsidRPr="00DB3D92">
        <w:rPr>
          <w:rFonts w:asciiTheme="minorHAnsi" w:hAnsiTheme="minorHAnsi" w:cstheme="minorHAnsi"/>
        </w:rPr>
        <w:t xml:space="preserve">Python, basic Spark (Python/Scala), Hadoop (HDFS), AWS S3 (exposure), Kafka (monitoring), Flask/Django (minor), SQL, pandas/NumPy, matplotlib, </w:t>
      </w:r>
      <w:proofErr w:type="spellStart"/>
      <w:r w:rsidRPr="00DB3D92">
        <w:rPr>
          <w:rFonts w:asciiTheme="minorHAnsi" w:hAnsiTheme="minorHAnsi" w:cstheme="minorHAnsi"/>
        </w:rPr>
        <w:t>unittest</w:t>
      </w:r>
      <w:proofErr w:type="spellEnd"/>
      <w:r w:rsidRPr="00DB3D92">
        <w:rPr>
          <w:rFonts w:asciiTheme="minorHAnsi" w:hAnsiTheme="minorHAnsi" w:cstheme="minorHAnsi"/>
        </w:rPr>
        <w:t>/</w:t>
      </w:r>
      <w:proofErr w:type="spellStart"/>
      <w:r w:rsidRPr="00DB3D92">
        <w:rPr>
          <w:rFonts w:asciiTheme="minorHAnsi" w:hAnsiTheme="minorHAnsi" w:cstheme="minorHAnsi"/>
        </w:rPr>
        <w:t>pytest</w:t>
      </w:r>
      <w:proofErr w:type="spellEnd"/>
      <w:r w:rsidRPr="00DB3D92">
        <w:rPr>
          <w:rFonts w:asciiTheme="minorHAnsi" w:hAnsiTheme="minorHAnsi" w:cstheme="minorHAnsi"/>
        </w:rPr>
        <w:t>, Linux, Shell, Git/SVN, Jenkins, Jira, Swagger/</w:t>
      </w:r>
      <w:proofErr w:type="spellStart"/>
      <w:r w:rsidRPr="00DB3D92">
        <w:rPr>
          <w:rFonts w:asciiTheme="minorHAnsi" w:hAnsiTheme="minorHAnsi" w:cstheme="minorHAnsi"/>
        </w:rPr>
        <w:t>OpenAPI</w:t>
      </w:r>
      <w:proofErr w:type="spellEnd"/>
      <w:r w:rsidRPr="00DB3D92">
        <w:rPr>
          <w:rFonts w:asciiTheme="minorHAnsi" w:hAnsiTheme="minorHAnsi" w:cstheme="minorHAnsi"/>
        </w:rPr>
        <w:t>.</w:t>
      </w:r>
    </w:p>
    <w:p w14:paraId="2A2992FE" w14:textId="2A4D114D" w:rsidR="00530DD1" w:rsidRPr="00CC418E" w:rsidRDefault="00530DD1" w:rsidP="00D8719B">
      <w:pPr>
        <w:ind w:left="90" w:right="-270" w:hanging="450"/>
        <w:rPr>
          <w:rFonts w:asciiTheme="minorHAnsi" w:hAnsiTheme="minorHAnsi" w:cstheme="minorHAnsi"/>
        </w:rPr>
      </w:pPr>
    </w:p>
    <w:sectPr w:rsidR="00530DD1" w:rsidRPr="00CC418E" w:rsidSect="00107C1C">
      <w:pgSz w:w="11920" w:h="1687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4BE"/>
    <w:multiLevelType w:val="multilevel"/>
    <w:tmpl w:val="24E0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329B"/>
    <w:multiLevelType w:val="multilevel"/>
    <w:tmpl w:val="31B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323A5"/>
    <w:multiLevelType w:val="hybridMultilevel"/>
    <w:tmpl w:val="730E6A8A"/>
    <w:lvl w:ilvl="0" w:tplc="0ABE64CE">
      <w:numFmt w:val="bullet"/>
      <w:lvlText w:val=""/>
      <w:lvlJc w:val="left"/>
      <w:pPr>
        <w:ind w:left="492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205984"/>
    <w:multiLevelType w:val="multilevel"/>
    <w:tmpl w:val="E32A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976A7"/>
    <w:multiLevelType w:val="hybridMultilevel"/>
    <w:tmpl w:val="8DCEA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DC0582"/>
    <w:multiLevelType w:val="hybridMultilevel"/>
    <w:tmpl w:val="01F69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93882"/>
    <w:multiLevelType w:val="hybridMultilevel"/>
    <w:tmpl w:val="13982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11F63AFA"/>
    <w:multiLevelType w:val="hybridMultilevel"/>
    <w:tmpl w:val="B2642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56A7F"/>
    <w:multiLevelType w:val="hybridMultilevel"/>
    <w:tmpl w:val="9A10DBC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F04943"/>
    <w:multiLevelType w:val="hybridMultilevel"/>
    <w:tmpl w:val="98407CE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8D26136"/>
    <w:multiLevelType w:val="hybridMultilevel"/>
    <w:tmpl w:val="62663B0C"/>
    <w:lvl w:ilvl="0" w:tplc="C5281B64">
      <w:numFmt w:val="bullet"/>
      <w:lvlText w:val=""/>
      <w:lvlJc w:val="left"/>
      <w:pPr>
        <w:ind w:left="492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B262B0B"/>
    <w:multiLevelType w:val="multilevel"/>
    <w:tmpl w:val="EF3C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47BBD"/>
    <w:multiLevelType w:val="multilevel"/>
    <w:tmpl w:val="E0F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510C23"/>
    <w:multiLevelType w:val="hybridMultilevel"/>
    <w:tmpl w:val="92A0A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5065"/>
    <w:multiLevelType w:val="hybridMultilevel"/>
    <w:tmpl w:val="F468F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C6386"/>
    <w:multiLevelType w:val="hybridMultilevel"/>
    <w:tmpl w:val="8EBC445C"/>
    <w:lvl w:ilvl="0" w:tplc="EA3A681E">
      <w:numFmt w:val="bullet"/>
      <w:lvlText w:val=""/>
      <w:lvlJc w:val="left"/>
      <w:pPr>
        <w:ind w:left="41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1A1908">
      <w:numFmt w:val="bullet"/>
      <w:lvlText w:val="•"/>
      <w:lvlJc w:val="left"/>
      <w:pPr>
        <w:ind w:left="1470" w:hanging="181"/>
      </w:pPr>
      <w:rPr>
        <w:rFonts w:hint="default"/>
        <w:lang w:val="en-US" w:eastAsia="en-US" w:bidi="ar-SA"/>
      </w:rPr>
    </w:lvl>
    <w:lvl w:ilvl="2" w:tplc="85F6CA8A">
      <w:numFmt w:val="bullet"/>
      <w:lvlText w:val="•"/>
      <w:lvlJc w:val="left"/>
      <w:pPr>
        <w:ind w:left="2521" w:hanging="181"/>
      </w:pPr>
      <w:rPr>
        <w:rFonts w:hint="default"/>
        <w:lang w:val="en-US" w:eastAsia="en-US" w:bidi="ar-SA"/>
      </w:rPr>
    </w:lvl>
    <w:lvl w:ilvl="3" w:tplc="93360B34">
      <w:numFmt w:val="bullet"/>
      <w:lvlText w:val="•"/>
      <w:lvlJc w:val="left"/>
      <w:pPr>
        <w:ind w:left="3572" w:hanging="181"/>
      </w:pPr>
      <w:rPr>
        <w:rFonts w:hint="default"/>
        <w:lang w:val="en-US" w:eastAsia="en-US" w:bidi="ar-SA"/>
      </w:rPr>
    </w:lvl>
    <w:lvl w:ilvl="4" w:tplc="47C22ED6">
      <w:numFmt w:val="bullet"/>
      <w:lvlText w:val="•"/>
      <w:lvlJc w:val="left"/>
      <w:pPr>
        <w:ind w:left="4623" w:hanging="181"/>
      </w:pPr>
      <w:rPr>
        <w:rFonts w:hint="default"/>
        <w:lang w:val="en-US" w:eastAsia="en-US" w:bidi="ar-SA"/>
      </w:rPr>
    </w:lvl>
    <w:lvl w:ilvl="5" w:tplc="118814DA">
      <w:numFmt w:val="bullet"/>
      <w:lvlText w:val="•"/>
      <w:lvlJc w:val="left"/>
      <w:pPr>
        <w:ind w:left="5674" w:hanging="181"/>
      </w:pPr>
      <w:rPr>
        <w:rFonts w:hint="default"/>
        <w:lang w:val="en-US" w:eastAsia="en-US" w:bidi="ar-SA"/>
      </w:rPr>
    </w:lvl>
    <w:lvl w:ilvl="6" w:tplc="3C1A14BC">
      <w:numFmt w:val="bullet"/>
      <w:lvlText w:val="•"/>
      <w:lvlJc w:val="left"/>
      <w:pPr>
        <w:ind w:left="6725" w:hanging="181"/>
      </w:pPr>
      <w:rPr>
        <w:rFonts w:hint="default"/>
        <w:lang w:val="en-US" w:eastAsia="en-US" w:bidi="ar-SA"/>
      </w:rPr>
    </w:lvl>
    <w:lvl w:ilvl="7" w:tplc="B3207F38">
      <w:numFmt w:val="bullet"/>
      <w:lvlText w:val="•"/>
      <w:lvlJc w:val="left"/>
      <w:pPr>
        <w:ind w:left="7776" w:hanging="181"/>
      </w:pPr>
      <w:rPr>
        <w:rFonts w:hint="default"/>
        <w:lang w:val="en-US" w:eastAsia="en-US" w:bidi="ar-SA"/>
      </w:rPr>
    </w:lvl>
    <w:lvl w:ilvl="8" w:tplc="FAE24118">
      <w:numFmt w:val="bullet"/>
      <w:lvlText w:val="•"/>
      <w:lvlJc w:val="left"/>
      <w:pPr>
        <w:ind w:left="8827" w:hanging="181"/>
      </w:pPr>
      <w:rPr>
        <w:rFonts w:hint="default"/>
        <w:lang w:val="en-US" w:eastAsia="en-US" w:bidi="ar-SA"/>
      </w:rPr>
    </w:lvl>
  </w:abstractNum>
  <w:abstractNum w:abstractNumId="16" w15:restartNumberingAfterBreak="0">
    <w:nsid w:val="26860A16"/>
    <w:multiLevelType w:val="hybridMultilevel"/>
    <w:tmpl w:val="45B0C9B0"/>
    <w:lvl w:ilvl="0" w:tplc="C5281B64">
      <w:numFmt w:val="bullet"/>
      <w:lvlText w:val=""/>
      <w:lvlJc w:val="left"/>
      <w:pPr>
        <w:ind w:left="426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2D23433C"/>
    <w:multiLevelType w:val="hybridMultilevel"/>
    <w:tmpl w:val="4FEC98EE"/>
    <w:lvl w:ilvl="0" w:tplc="0409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540242E"/>
    <w:multiLevelType w:val="hybridMultilevel"/>
    <w:tmpl w:val="46F80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347734"/>
    <w:multiLevelType w:val="hybridMultilevel"/>
    <w:tmpl w:val="ABA2D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3A21D0"/>
    <w:multiLevelType w:val="hybridMultilevel"/>
    <w:tmpl w:val="D618E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3415A7"/>
    <w:multiLevelType w:val="multilevel"/>
    <w:tmpl w:val="A7AAA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96E07"/>
    <w:multiLevelType w:val="hybridMultilevel"/>
    <w:tmpl w:val="9C22422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E3B1B36"/>
    <w:multiLevelType w:val="multilevel"/>
    <w:tmpl w:val="4238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B615AD"/>
    <w:multiLevelType w:val="hybridMultilevel"/>
    <w:tmpl w:val="8CC02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037527"/>
    <w:multiLevelType w:val="hybridMultilevel"/>
    <w:tmpl w:val="64BE4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2D419D"/>
    <w:multiLevelType w:val="hybridMultilevel"/>
    <w:tmpl w:val="B680D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4D07FF"/>
    <w:multiLevelType w:val="hybridMultilevel"/>
    <w:tmpl w:val="EB84C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334163"/>
    <w:multiLevelType w:val="hybridMultilevel"/>
    <w:tmpl w:val="79C87810"/>
    <w:lvl w:ilvl="0" w:tplc="83061334">
      <w:numFmt w:val="bullet"/>
      <w:lvlText w:val=""/>
      <w:lvlJc w:val="left"/>
      <w:pPr>
        <w:ind w:left="492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BE6BBF"/>
    <w:multiLevelType w:val="hybridMultilevel"/>
    <w:tmpl w:val="26A4B3B0"/>
    <w:lvl w:ilvl="0" w:tplc="F6CEE4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0D8B5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B72B3"/>
    <w:multiLevelType w:val="hybridMultilevel"/>
    <w:tmpl w:val="8F9864E0"/>
    <w:lvl w:ilvl="0" w:tplc="7946D3F2">
      <w:numFmt w:val="bullet"/>
      <w:lvlText w:val=""/>
      <w:lvlJc w:val="left"/>
      <w:pPr>
        <w:ind w:left="426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1" w15:restartNumberingAfterBreak="0">
    <w:nsid w:val="4D8F3631"/>
    <w:multiLevelType w:val="multilevel"/>
    <w:tmpl w:val="42E6D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1759D2"/>
    <w:multiLevelType w:val="hybridMultilevel"/>
    <w:tmpl w:val="326CE2D6"/>
    <w:lvl w:ilvl="0" w:tplc="C5281B64">
      <w:numFmt w:val="bullet"/>
      <w:lvlText w:val=""/>
      <w:lvlJc w:val="left"/>
      <w:pPr>
        <w:ind w:left="492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8D22A10"/>
    <w:multiLevelType w:val="hybridMultilevel"/>
    <w:tmpl w:val="BB80AFA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DE6146F"/>
    <w:multiLevelType w:val="hybridMultilevel"/>
    <w:tmpl w:val="18EEBBC6"/>
    <w:lvl w:ilvl="0" w:tplc="0ABE64CE">
      <w:numFmt w:val="bullet"/>
      <w:lvlText w:val=""/>
      <w:lvlJc w:val="left"/>
      <w:pPr>
        <w:ind w:left="492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F302E9"/>
    <w:multiLevelType w:val="hybridMultilevel"/>
    <w:tmpl w:val="9280A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833122"/>
    <w:multiLevelType w:val="hybridMultilevel"/>
    <w:tmpl w:val="2362F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510CA8"/>
    <w:multiLevelType w:val="multilevel"/>
    <w:tmpl w:val="809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335AED"/>
    <w:multiLevelType w:val="hybridMultilevel"/>
    <w:tmpl w:val="EE2EE898"/>
    <w:lvl w:ilvl="0" w:tplc="83061334">
      <w:numFmt w:val="bullet"/>
      <w:lvlText w:val=""/>
      <w:lvlJc w:val="left"/>
      <w:pPr>
        <w:ind w:left="492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72702FC"/>
    <w:multiLevelType w:val="hybridMultilevel"/>
    <w:tmpl w:val="B6A4278E"/>
    <w:lvl w:ilvl="0" w:tplc="0ABE64CE">
      <w:numFmt w:val="bullet"/>
      <w:lvlText w:val=""/>
      <w:lvlJc w:val="left"/>
      <w:pPr>
        <w:ind w:left="426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0" w15:restartNumberingAfterBreak="0">
    <w:nsid w:val="676B3037"/>
    <w:multiLevelType w:val="hybridMultilevel"/>
    <w:tmpl w:val="CFEE7D18"/>
    <w:lvl w:ilvl="0" w:tplc="6E0C63BA">
      <w:numFmt w:val="bullet"/>
      <w:lvlText w:val=""/>
      <w:lvlJc w:val="left"/>
      <w:pPr>
        <w:ind w:left="437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886EEA">
      <w:numFmt w:val="bullet"/>
      <w:lvlText w:val="•"/>
      <w:lvlJc w:val="left"/>
      <w:pPr>
        <w:ind w:left="1488" w:hanging="411"/>
      </w:pPr>
      <w:rPr>
        <w:rFonts w:hint="default"/>
        <w:lang w:val="en-US" w:eastAsia="en-US" w:bidi="ar-SA"/>
      </w:rPr>
    </w:lvl>
    <w:lvl w:ilvl="2" w:tplc="6534E064">
      <w:numFmt w:val="bullet"/>
      <w:lvlText w:val="•"/>
      <w:lvlJc w:val="left"/>
      <w:pPr>
        <w:ind w:left="2537" w:hanging="411"/>
      </w:pPr>
      <w:rPr>
        <w:rFonts w:hint="default"/>
        <w:lang w:val="en-US" w:eastAsia="en-US" w:bidi="ar-SA"/>
      </w:rPr>
    </w:lvl>
    <w:lvl w:ilvl="3" w:tplc="0FF2F4EC">
      <w:numFmt w:val="bullet"/>
      <w:lvlText w:val="•"/>
      <w:lvlJc w:val="left"/>
      <w:pPr>
        <w:ind w:left="3586" w:hanging="411"/>
      </w:pPr>
      <w:rPr>
        <w:rFonts w:hint="default"/>
        <w:lang w:val="en-US" w:eastAsia="en-US" w:bidi="ar-SA"/>
      </w:rPr>
    </w:lvl>
    <w:lvl w:ilvl="4" w:tplc="955C978E">
      <w:numFmt w:val="bullet"/>
      <w:lvlText w:val="•"/>
      <w:lvlJc w:val="left"/>
      <w:pPr>
        <w:ind w:left="4635" w:hanging="411"/>
      </w:pPr>
      <w:rPr>
        <w:rFonts w:hint="default"/>
        <w:lang w:val="en-US" w:eastAsia="en-US" w:bidi="ar-SA"/>
      </w:rPr>
    </w:lvl>
    <w:lvl w:ilvl="5" w:tplc="C5A27926">
      <w:numFmt w:val="bullet"/>
      <w:lvlText w:val="•"/>
      <w:lvlJc w:val="left"/>
      <w:pPr>
        <w:ind w:left="5684" w:hanging="411"/>
      </w:pPr>
      <w:rPr>
        <w:rFonts w:hint="default"/>
        <w:lang w:val="en-US" w:eastAsia="en-US" w:bidi="ar-SA"/>
      </w:rPr>
    </w:lvl>
    <w:lvl w:ilvl="6" w:tplc="424CEFC8">
      <w:numFmt w:val="bullet"/>
      <w:lvlText w:val="•"/>
      <w:lvlJc w:val="left"/>
      <w:pPr>
        <w:ind w:left="6733" w:hanging="411"/>
      </w:pPr>
      <w:rPr>
        <w:rFonts w:hint="default"/>
        <w:lang w:val="en-US" w:eastAsia="en-US" w:bidi="ar-SA"/>
      </w:rPr>
    </w:lvl>
    <w:lvl w:ilvl="7" w:tplc="70F28A6E">
      <w:numFmt w:val="bullet"/>
      <w:lvlText w:val="•"/>
      <w:lvlJc w:val="left"/>
      <w:pPr>
        <w:ind w:left="7782" w:hanging="411"/>
      </w:pPr>
      <w:rPr>
        <w:rFonts w:hint="default"/>
        <w:lang w:val="en-US" w:eastAsia="en-US" w:bidi="ar-SA"/>
      </w:rPr>
    </w:lvl>
    <w:lvl w:ilvl="8" w:tplc="0A0A88DC">
      <w:numFmt w:val="bullet"/>
      <w:lvlText w:val="•"/>
      <w:lvlJc w:val="left"/>
      <w:pPr>
        <w:ind w:left="8831" w:hanging="411"/>
      </w:pPr>
      <w:rPr>
        <w:rFonts w:hint="default"/>
        <w:lang w:val="en-US" w:eastAsia="en-US" w:bidi="ar-SA"/>
      </w:rPr>
    </w:lvl>
  </w:abstractNum>
  <w:abstractNum w:abstractNumId="41" w15:restartNumberingAfterBreak="0">
    <w:nsid w:val="68415B5C"/>
    <w:multiLevelType w:val="hybridMultilevel"/>
    <w:tmpl w:val="4E404C62"/>
    <w:lvl w:ilvl="0" w:tplc="02141D96">
      <w:numFmt w:val="bullet"/>
      <w:lvlText w:val=""/>
      <w:lvlJc w:val="left"/>
      <w:pPr>
        <w:ind w:left="360" w:hanging="360"/>
      </w:pPr>
      <w:rPr>
        <w:rFonts w:ascii="Cambria" w:eastAsia="Cambria" w:hAnsi="Cambria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3C5719"/>
    <w:multiLevelType w:val="multilevel"/>
    <w:tmpl w:val="513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4D5581"/>
    <w:multiLevelType w:val="multilevel"/>
    <w:tmpl w:val="16D4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5E414A"/>
    <w:multiLevelType w:val="hybridMultilevel"/>
    <w:tmpl w:val="C5C48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8044CC"/>
    <w:multiLevelType w:val="hybridMultilevel"/>
    <w:tmpl w:val="19AEA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CB4956"/>
    <w:multiLevelType w:val="multilevel"/>
    <w:tmpl w:val="62C20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2826BC"/>
    <w:multiLevelType w:val="hybridMultilevel"/>
    <w:tmpl w:val="64242CCE"/>
    <w:lvl w:ilvl="0" w:tplc="83061334">
      <w:numFmt w:val="bullet"/>
      <w:lvlText w:val=""/>
      <w:lvlJc w:val="left"/>
      <w:pPr>
        <w:ind w:left="492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24505D0"/>
    <w:multiLevelType w:val="hybridMultilevel"/>
    <w:tmpl w:val="716A5D3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54E13D0"/>
    <w:multiLevelType w:val="hybridMultilevel"/>
    <w:tmpl w:val="92C2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D6143"/>
    <w:multiLevelType w:val="hybridMultilevel"/>
    <w:tmpl w:val="14BCDCEC"/>
    <w:lvl w:ilvl="0" w:tplc="83061334">
      <w:numFmt w:val="bullet"/>
      <w:lvlText w:val=""/>
      <w:lvlJc w:val="left"/>
      <w:pPr>
        <w:ind w:left="426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1" w15:restartNumberingAfterBreak="0">
    <w:nsid w:val="7B1519B1"/>
    <w:multiLevelType w:val="hybridMultilevel"/>
    <w:tmpl w:val="A0D6D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624483"/>
    <w:multiLevelType w:val="hybridMultilevel"/>
    <w:tmpl w:val="3802F482"/>
    <w:lvl w:ilvl="0" w:tplc="83061334">
      <w:numFmt w:val="bullet"/>
      <w:lvlText w:val=""/>
      <w:lvlJc w:val="left"/>
      <w:pPr>
        <w:ind w:left="426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3" w15:restartNumberingAfterBreak="0">
    <w:nsid w:val="7B9561DB"/>
    <w:multiLevelType w:val="multilevel"/>
    <w:tmpl w:val="8E04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6F0EF1"/>
    <w:multiLevelType w:val="hybridMultilevel"/>
    <w:tmpl w:val="CE3EAD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E8A52C0"/>
    <w:multiLevelType w:val="hybridMultilevel"/>
    <w:tmpl w:val="B5563D8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04011821">
    <w:abstractNumId w:val="40"/>
  </w:num>
  <w:num w:numId="2" w16cid:durableId="82840762">
    <w:abstractNumId w:val="15"/>
  </w:num>
  <w:num w:numId="3" w16cid:durableId="525674431">
    <w:abstractNumId w:val="29"/>
  </w:num>
  <w:num w:numId="4" w16cid:durableId="1647777908">
    <w:abstractNumId w:val="33"/>
  </w:num>
  <w:num w:numId="5" w16cid:durableId="181823038">
    <w:abstractNumId w:val="41"/>
  </w:num>
  <w:num w:numId="6" w16cid:durableId="1714502196">
    <w:abstractNumId w:val="3"/>
  </w:num>
  <w:num w:numId="7" w16cid:durableId="1324629738">
    <w:abstractNumId w:val="1"/>
  </w:num>
  <w:num w:numId="8" w16cid:durableId="1955940312">
    <w:abstractNumId w:val="42"/>
  </w:num>
  <w:num w:numId="9" w16cid:durableId="158740349">
    <w:abstractNumId w:val="23"/>
  </w:num>
  <w:num w:numId="10" w16cid:durableId="740980412">
    <w:abstractNumId w:val="43"/>
  </w:num>
  <w:num w:numId="11" w16cid:durableId="1584341684">
    <w:abstractNumId w:val="0"/>
  </w:num>
  <w:num w:numId="12" w16cid:durableId="1956209291">
    <w:abstractNumId w:val="37"/>
  </w:num>
  <w:num w:numId="13" w16cid:durableId="773325807">
    <w:abstractNumId w:val="11"/>
  </w:num>
  <w:num w:numId="14" w16cid:durableId="1368944616">
    <w:abstractNumId w:val="12"/>
  </w:num>
  <w:num w:numId="15" w16cid:durableId="840049295">
    <w:abstractNumId w:val="53"/>
  </w:num>
  <w:num w:numId="16" w16cid:durableId="146871153">
    <w:abstractNumId w:val="51"/>
  </w:num>
  <w:num w:numId="17" w16cid:durableId="1457025553">
    <w:abstractNumId w:val="18"/>
  </w:num>
  <w:num w:numId="18" w16cid:durableId="1856992901">
    <w:abstractNumId w:val="7"/>
  </w:num>
  <w:num w:numId="19" w16cid:durableId="90667445">
    <w:abstractNumId w:val="36"/>
  </w:num>
  <w:num w:numId="20" w16cid:durableId="1663582005">
    <w:abstractNumId w:val="4"/>
  </w:num>
  <w:num w:numId="21" w16cid:durableId="686179321">
    <w:abstractNumId w:val="31"/>
  </w:num>
  <w:num w:numId="22" w16cid:durableId="210578171">
    <w:abstractNumId w:val="13"/>
  </w:num>
  <w:num w:numId="23" w16cid:durableId="331878596">
    <w:abstractNumId w:val="35"/>
  </w:num>
  <w:num w:numId="24" w16cid:durableId="1787383959">
    <w:abstractNumId w:val="14"/>
  </w:num>
  <w:num w:numId="25" w16cid:durableId="937257715">
    <w:abstractNumId w:val="20"/>
  </w:num>
  <w:num w:numId="26" w16cid:durableId="152836686">
    <w:abstractNumId w:val="27"/>
  </w:num>
  <w:num w:numId="27" w16cid:durableId="1539858419">
    <w:abstractNumId w:val="22"/>
  </w:num>
  <w:num w:numId="28" w16cid:durableId="18245150">
    <w:abstractNumId w:val="16"/>
  </w:num>
  <w:num w:numId="29" w16cid:durableId="745865">
    <w:abstractNumId w:val="10"/>
  </w:num>
  <w:num w:numId="30" w16cid:durableId="1668289555">
    <w:abstractNumId w:val="32"/>
  </w:num>
  <w:num w:numId="31" w16cid:durableId="1194197365">
    <w:abstractNumId w:val="8"/>
  </w:num>
  <w:num w:numId="32" w16cid:durableId="1024478522">
    <w:abstractNumId w:val="54"/>
  </w:num>
  <w:num w:numId="33" w16cid:durableId="993607545">
    <w:abstractNumId w:val="30"/>
  </w:num>
  <w:num w:numId="34" w16cid:durableId="1487819364">
    <w:abstractNumId w:val="5"/>
  </w:num>
  <w:num w:numId="35" w16cid:durableId="564607095">
    <w:abstractNumId w:val="55"/>
  </w:num>
  <w:num w:numId="36" w16cid:durableId="784622032">
    <w:abstractNumId w:val="50"/>
  </w:num>
  <w:num w:numId="37" w16cid:durableId="184485770">
    <w:abstractNumId w:val="47"/>
  </w:num>
  <w:num w:numId="38" w16cid:durableId="212735523">
    <w:abstractNumId w:val="38"/>
  </w:num>
  <w:num w:numId="39" w16cid:durableId="229734825">
    <w:abstractNumId w:val="6"/>
  </w:num>
  <w:num w:numId="40" w16cid:durableId="1037126517">
    <w:abstractNumId w:val="9"/>
  </w:num>
  <w:num w:numId="41" w16cid:durableId="569005215">
    <w:abstractNumId w:val="52"/>
  </w:num>
  <w:num w:numId="42" w16cid:durableId="1533346654">
    <w:abstractNumId w:val="28"/>
  </w:num>
  <w:num w:numId="43" w16cid:durableId="1286618253">
    <w:abstractNumId w:val="19"/>
  </w:num>
  <w:num w:numId="44" w16cid:durableId="1512992159">
    <w:abstractNumId w:val="24"/>
  </w:num>
  <w:num w:numId="45" w16cid:durableId="2135516890">
    <w:abstractNumId w:val="21"/>
  </w:num>
  <w:num w:numId="46" w16cid:durableId="1072696833">
    <w:abstractNumId w:val="44"/>
  </w:num>
  <w:num w:numId="47" w16cid:durableId="1449423567">
    <w:abstractNumId w:val="25"/>
  </w:num>
  <w:num w:numId="48" w16cid:durableId="1285845682">
    <w:abstractNumId w:val="45"/>
  </w:num>
  <w:num w:numId="49" w16cid:durableId="101267989">
    <w:abstractNumId w:val="48"/>
  </w:num>
  <w:num w:numId="50" w16cid:durableId="658534974">
    <w:abstractNumId w:val="39"/>
  </w:num>
  <w:num w:numId="51" w16cid:durableId="800271014">
    <w:abstractNumId w:val="34"/>
  </w:num>
  <w:num w:numId="52" w16cid:durableId="139461374">
    <w:abstractNumId w:val="2"/>
  </w:num>
  <w:num w:numId="53" w16cid:durableId="680205954">
    <w:abstractNumId w:val="17"/>
  </w:num>
  <w:num w:numId="54" w16cid:durableId="988283947">
    <w:abstractNumId w:val="46"/>
  </w:num>
  <w:num w:numId="55" w16cid:durableId="498889283">
    <w:abstractNumId w:val="26"/>
  </w:num>
  <w:num w:numId="56" w16cid:durableId="98582202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0D"/>
    <w:rsid w:val="00031B2C"/>
    <w:rsid w:val="00034CF6"/>
    <w:rsid w:val="000A4493"/>
    <w:rsid w:val="000B2B13"/>
    <w:rsid w:val="000E6950"/>
    <w:rsid w:val="000E7459"/>
    <w:rsid w:val="00101732"/>
    <w:rsid w:val="00101F55"/>
    <w:rsid w:val="00104181"/>
    <w:rsid w:val="00107C1C"/>
    <w:rsid w:val="00140ED9"/>
    <w:rsid w:val="00155AAE"/>
    <w:rsid w:val="00162862"/>
    <w:rsid w:val="001C3080"/>
    <w:rsid w:val="001D0329"/>
    <w:rsid w:val="001D1FA4"/>
    <w:rsid w:val="001D3F0E"/>
    <w:rsid w:val="00204BDB"/>
    <w:rsid w:val="002150D0"/>
    <w:rsid w:val="00215D67"/>
    <w:rsid w:val="0022477A"/>
    <w:rsid w:val="0026166F"/>
    <w:rsid w:val="00272F5F"/>
    <w:rsid w:val="002834C4"/>
    <w:rsid w:val="00287540"/>
    <w:rsid w:val="0029141A"/>
    <w:rsid w:val="002A4EAB"/>
    <w:rsid w:val="002D6A3E"/>
    <w:rsid w:val="002D7E8A"/>
    <w:rsid w:val="002E5392"/>
    <w:rsid w:val="002F4ECB"/>
    <w:rsid w:val="003008E6"/>
    <w:rsid w:val="003009F0"/>
    <w:rsid w:val="00333778"/>
    <w:rsid w:val="003477E5"/>
    <w:rsid w:val="00357227"/>
    <w:rsid w:val="00374CED"/>
    <w:rsid w:val="003920F6"/>
    <w:rsid w:val="003B3C40"/>
    <w:rsid w:val="00472A76"/>
    <w:rsid w:val="00480F64"/>
    <w:rsid w:val="00483BD5"/>
    <w:rsid w:val="00497723"/>
    <w:rsid w:val="004B2AA9"/>
    <w:rsid w:val="004B2D7D"/>
    <w:rsid w:val="004E22A1"/>
    <w:rsid w:val="00530DD1"/>
    <w:rsid w:val="005476AD"/>
    <w:rsid w:val="00567CCD"/>
    <w:rsid w:val="00577119"/>
    <w:rsid w:val="005827D3"/>
    <w:rsid w:val="00591584"/>
    <w:rsid w:val="005A26F9"/>
    <w:rsid w:val="005B140C"/>
    <w:rsid w:val="0061188A"/>
    <w:rsid w:val="006169E8"/>
    <w:rsid w:val="00621C5B"/>
    <w:rsid w:val="006453F0"/>
    <w:rsid w:val="00674990"/>
    <w:rsid w:val="00675E0D"/>
    <w:rsid w:val="006776AC"/>
    <w:rsid w:val="00693AE6"/>
    <w:rsid w:val="006956F1"/>
    <w:rsid w:val="006A0D89"/>
    <w:rsid w:val="006A29DB"/>
    <w:rsid w:val="006D1A89"/>
    <w:rsid w:val="006D2572"/>
    <w:rsid w:val="006D4FC8"/>
    <w:rsid w:val="006E4EE2"/>
    <w:rsid w:val="0070414A"/>
    <w:rsid w:val="00726D3C"/>
    <w:rsid w:val="00745D31"/>
    <w:rsid w:val="0077706B"/>
    <w:rsid w:val="00790162"/>
    <w:rsid w:val="00795513"/>
    <w:rsid w:val="00796F86"/>
    <w:rsid w:val="007B0538"/>
    <w:rsid w:val="007E43C9"/>
    <w:rsid w:val="0080130D"/>
    <w:rsid w:val="00806C22"/>
    <w:rsid w:val="00841852"/>
    <w:rsid w:val="0085503E"/>
    <w:rsid w:val="00877894"/>
    <w:rsid w:val="008778F3"/>
    <w:rsid w:val="00885B16"/>
    <w:rsid w:val="0089759B"/>
    <w:rsid w:val="008C1222"/>
    <w:rsid w:val="00903C87"/>
    <w:rsid w:val="00920A1A"/>
    <w:rsid w:val="00927E80"/>
    <w:rsid w:val="009333F4"/>
    <w:rsid w:val="00941460"/>
    <w:rsid w:val="00943517"/>
    <w:rsid w:val="00944DC0"/>
    <w:rsid w:val="00954447"/>
    <w:rsid w:val="009817C3"/>
    <w:rsid w:val="00981896"/>
    <w:rsid w:val="009A2269"/>
    <w:rsid w:val="009D1172"/>
    <w:rsid w:val="00A301C9"/>
    <w:rsid w:val="00A32D6A"/>
    <w:rsid w:val="00A35382"/>
    <w:rsid w:val="00A47632"/>
    <w:rsid w:val="00A76A0B"/>
    <w:rsid w:val="00A805EC"/>
    <w:rsid w:val="00AC2D7C"/>
    <w:rsid w:val="00AC7AAC"/>
    <w:rsid w:val="00B330B7"/>
    <w:rsid w:val="00B34417"/>
    <w:rsid w:val="00B434E6"/>
    <w:rsid w:val="00B53CC7"/>
    <w:rsid w:val="00B72027"/>
    <w:rsid w:val="00B772B7"/>
    <w:rsid w:val="00BB0AC8"/>
    <w:rsid w:val="00BD5E48"/>
    <w:rsid w:val="00C01059"/>
    <w:rsid w:val="00C012BC"/>
    <w:rsid w:val="00C12C01"/>
    <w:rsid w:val="00C45788"/>
    <w:rsid w:val="00C62E75"/>
    <w:rsid w:val="00CB1CF0"/>
    <w:rsid w:val="00CC418E"/>
    <w:rsid w:val="00CD28B8"/>
    <w:rsid w:val="00D138A0"/>
    <w:rsid w:val="00D270DD"/>
    <w:rsid w:val="00D30022"/>
    <w:rsid w:val="00D463F7"/>
    <w:rsid w:val="00D66703"/>
    <w:rsid w:val="00D752E9"/>
    <w:rsid w:val="00D81622"/>
    <w:rsid w:val="00D8719B"/>
    <w:rsid w:val="00DC51E3"/>
    <w:rsid w:val="00DC601E"/>
    <w:rsid w:val="00DE2C56"/>
    <w:rsid w:val="00DF3606"/>
    <w:rsid w:val="00E34636"/>
    <w:rsid w:val="00E40B40"/>
    <w:rsid w:val="00E438EF"/>
    <w:rsid w:val="00E56CEB"/>
    <w:rsid w:val="00E656DE"/>
    <w:rsid w:val="00E75529"/>
    <w:rsid w:val="00E83960"/>
    <w:rsid w:val="00EA1FF5"/>
    <w:rsid w:val="00EA77AB"/>
    <w:rsid w:val="00EF0EE3"/>
    <w:rsid w:val="00F31DA8"/>
    <w:rsid w:val="00F45C97"/>
    <w:rsid w:val="00F46503"/>
    <w:rsid w:val="00F7452B"/>
    <w:rsid w:val="00F911A3"/>
    <w:rsid w:val="00FE0936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26FC7"/>
  <w15:docId w15:val="{E8EB9842-4BBC-D744-A001-527DBDA8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6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31"/>
      <w:ind w:left="44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7" w:hanging="37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left="4749" w:right="3551" w:hanging="86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437" w:hanging="371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119"/>
    </w:pPr>
  </w:style>
  <w:style w:type="character" w:styleId="Hyperlink">
    <w:name w:val="Hyperlink"/>
    <w:basedOn w:val="DefaultParagraphFont"/>
    <w:uiPriority w:val="99"/>
    <w:unhideWhenUsed/>
    <w:rsid w:val="00A80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5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05EC"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7B0538"/>
    <w:rPr>
      <w:rFonts w:ascii="Cambria" w:eastAsia="Cambria" w:hAnsi="Cambria" w:cs="Cambria"/>
      <w:sz w:val="20"/>
      <w:szCs w:val="20"/>
    </w:rPr>
  </w:style>
  <w:style w:type="table" w:styleId="TableGrid">
    <w:name w:val="Table Grid"/>
    <w:basedOn w:val="TableNormal"/>
    <w:uiPriority w:val="59"/>
    <w:rsid w:val="007B0538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4E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414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1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3F0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nkedin.com/in/shirish-kumar-170621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irishkmalavat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Lin</b:Tag>
    <b:SourceType>InternetSite</b:SourceType>
    <b:Guid>{D991F5E0-8B59-E94C-B2EC-91865B297F6A}</b:Guid>
    <b:Author>
      <b:Author>
        <b:NameList>
          <b:Person>
            <b:Last>In</b:Last>
            <b:First>Linked</b:First>
          </b:Person>
        </b:NameList>
      </b:Author>
    </b:Author>
    <b:URL>www.linkedin.com/in/shirish-kumar-m-170621a0</b:URL>
    <b:RefOrder>1</b:RefOrder>
  </b:Source>
</b:Sources>
</file>

<file path=customXml/itemProps1.xml><?xml version="1.0" encoding="utf-8"?>
<ds:datastoreItem xmlns:ds="http://schemas.openxmlformats.org/officeDocument/2006/customXml" ds:itemID="{19C3890F-7C83-4DA7-BE80-89577542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Shirish Kumar Malavath</cp:lastModifiedBy>
  <cp:revision>7</cp:revision>
  <cp:lastPrinted>2025-10-07T21:50:00Z</cp:lastPrinted>
  <dcterms:created xsi:type="dcterms:W3CDTF">2026-01-06T02:47:00Z</dcterms:created>
  <dcterms:modified xsi:type="dcterms:W3CDTF">2026-01-06T12:49:00Z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2025-08-29T00:00:00Z</vt:filetime>
  </property>
  <property fmtid="{D5CDD505-2E9C-101B-9397-08002B2CF9AE}" pid="5" name="GrammarlyDocumentId">
    <vt:lpwstr>5008e4b2-73df-4050-8e5a-92ac053ed513</vt:lpwstr>
  </property>
</Properties>
</file>